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9" w:rsidRPr="00E137F1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 «Центр дополнительного образования» с. Доброе Добровского муниципального района</w:t>
      </w:r>
      <w:proofErr w:type="gramEnd"/>
    </w:p>
    <w:p w:rsidR="00D67DD9" w:rsidRDefault="00D67DD9" w:rsidP="00D67DD9">
      <w:pPr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«Согласовано»                  </w:t>
      </w:r>
      <w:r w:rsidRPr="00E137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«Утверждаю»</w:t>
      </w:r>
    </w:p>
    <w:p w:rsidR="00D67DD9" w:rsidRDefault="00D67DD9" w:rsidP="00D67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Pr="00E137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Директор МАУ ДО «ЦДО»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Добровского муниципального района                   Приказ №__</w:t>
      </w:r>
    </w:p>
    <w:p w:rsidR="00D67DD9" w:rsidRDefault="00D67DD9" w:rsidP="00D67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«__»_______2018 г.</w:t>
      </w:r>
    </w:p>
    <w:p w:rsidR="00D67DD9" w:rsidRPr="00E137F1" w:rsidRDefault="00D67DD9" w:rsidP="00D67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С.М. Ярцева                                        ______________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</w:t>
      </w:r>
      <w:proofErr w:type="spellEnd"/>
    </w:p>
    <w:p w:rsidR="00D67DD9" w:rsidRPr="00E137F1" w:rsidRDefault="00D67DD9" w:rsidP="00D67DD9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67DD9" w:rsidRPr="00E137F1" w:rsidRDefault="00D67DD9" w:rsidP="00D67DD9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6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67DD9" w:rsidRPr="00D37367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67"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</w:t>
      </w:r>
    </w:p>
    <w:p w:rsidR="00D67DD9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67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D67DD9" w:rsidRPr="00D37367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 ДО «ЦДО» с. Доброе </w:t>
      </w:r>
    </w:p>
    <w:p w:rsidR="00D67DD9" w:rsidRPr="00D37367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D9" w:rsidRPr="00775A2E" w:rsidRDefault="00D67DD9" w:rsidP="00D67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D9" w:rsidRPr="00E137F1" w:rsidRDefault="00D67DD9" w:rsidP="00D67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E137F1" w:rsidRDefault="00D67DD9" w:rsidP="00D67DD9">
      <w:pPr>
        <w:spacing w:line="192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Pr="00E137F1" w:rsidRDefault="00D67DD9" w:rsidP="00D6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Доброе</w:t>
      </w:r>
    </w:p>
    <w:p w:rsidR="00D67DD9" w:rsidRDefault="00D67DD9" w:rsidP="00D6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2018г.</w:t>
      </w:r>
    </w:p>
    <w:p w:rsidR="00D67DD9" w:rsidRDefault="00D67DD9" w:rsidP="00D67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7DD9" w:rsidRPr="001C44BF" w:rsidRDefault="00D67DD9" w:rsidP="00D67D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3C">
        <w:rPr>
          <w:rFonts w:ascii="Times New Roman" w:hAnsi="Times New Roman" w:cs="Times New Roman"/>
          <w:sz w:val="24"/>
          <w:szCs w:val="24"/>
        </w:rPr>
        <w:t>Стр.</w:t>
      </w:r>
    </w:p>
    <w:p w:rsidR="00D67DD9" w:rsidRPr="00A5113C" w:rsidRDefault="00D67DD9" w:rsidP="00D67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E7A">
        <w:rPr>
          <w:rFonts w:ascii="Times New Roman" w:hAnsi="Times New Roman" w:cs="Times New Roman"/>
          <w:b/>
          <w:sz w:val="24"/>
          <w:szCs w:val="24"/>
        </w:rPr>
        <w:t>. КОМПЛЕКС ОСНОВНЫХ ХАРАКТЕРИСТИК ДОПОЛНИТЕЛЬНОЙ ОБЩЕО</w:t>
      </w:r>
      <w:r w:rsidRPr="00FD2E7A">
        <w:rPr>
          <w:rFonts w:ascii="Times New Roman" w:hAnsi="Times New Roman" w:cs="Times New Roman"/>
          <w:b/>
          <w:sz w:val="24"/>
          <w:szCs w:val="24"/>
        </w:rPr>
        <w:t>Б</w:t>
      </w:r>
      <w:r w:rsidRPr="00FD2E7A">
        <w:rPr>
          <w:rFonts w:ascii="Times New Roman" w:hAnsi="Times New Roman" w:cs="Times New Roman"/>
          <w:b/>
          <w:sz w:val="24"/>
          <w:szCs w:val="24"/>
        </w:rPr>
        <w:t>РАЗОВАТЕЛЬНОЙ ОБЩЕРАЗВИВАЮЩЕЙ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……………………...... 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Пояснительная записка………………………………………………………………….  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Цель и задачи программы………………………………………………………………   </w:t>
      </w:r>
    </w:p>
    <w:p w:rsidR="00D67DD9" w:rsidRPr="00976FAF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97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97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Характеристика дополнительных образовательных </w:t>
      </w:r>
      <w:proofErr w:type="spellStart"/>
      <w:r w:rsidRPr="0097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общеразвивающих</w:t>
      </w:r>
      <w:proofErr w:type="spellEnd"/>
      <w:r w:rsidRPr="0097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программ технической направленности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Содержание программы………………………………………………………………….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DD9" w:rsidRPr="00487ABA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ABA">
        <w:rPr>
          <w:rFonts w:ascii="Times New Roman" w:hAnsi="Times New Roman" w:cs="Times New Roman"/>
          <w:b/>
          <w:i/>
          <w:sz w:val="24"/>
          <w:szCs w:val="24"/>
        </w:rPr>
        <w:t>Первый год обучения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1.4.1. Модуль « </w:t>
      </w:r>
      <w:r w:rsidRPr="00B046DB">
        <w:rPr>
          <w:rFonts w:ascii="Times New Roman" w:hAnsi="Times New Roman" w:cs="Times New Roman"/>
          <w:b/>
          <w:sz w:val="24"/>
          <w:szCs w:val="24"/>
        </w:rPr>
        <w:t>Конструирование и робототехника в ДОУ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6DB">
        <w:rPr>
          <w:rFonts w:ascii="Times New Roman" w:hAnsi="Times New Roman" w:cs="Times New Roman"/>
          <w:b/>
          <w:sz w:val="24"/>
          <w:szCs w:val="24"/>
        </w:rPr>
        <w:t>Шаг к техническому творчеству »……………………………………………………………...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1.4.2. Модуль «Цифровая фотография»………..…………………………………………. </w:t>
      </w:r>
    </w:p>
    <w:p w:rsidR="00D67DD9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1.4.3.Модуль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Фотостудия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«Кадр»…………………………………………….……...........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1.5.4.Модуль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отостудия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«Преображение»……………………………………………… 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1.6.5. Модуль «Компьютерные технологии»………………………………………………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1.7.6.Модуль « Изобретатель»……………………………………………………………… 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1.8.7. Модуль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Судомоделирование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»………………………………………………………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DD9" w:rsidRPr="00FD2E7A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Планируемые результаты……………………………………………………………..  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 w:rsidRPr="001147B8">
        <w:rPr>
          <w:b/>
          <w:lang w:val="en-US"/>
        </w:rPr>
        <w:t>II</w:t>
      </w:r>
      <w:r w:rsidRPr="001147B8">
        <w:rPr>
          <w:b/>
        </w:rPr>
        <w:t>. КОМПЛЕКС ОРГАНИЗАЦИОННО-ПЕДАГОГИЧЕСКИХ УСЛОВИЙ</w:t>
      </w:r>
      <w:r>
        <w:rPr>
          <w:b/>
        </w:rPr>
        <w:t>……….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Pr="00D37367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2.1. </w:t>
      </w:r>
      <w:r w:rsidRPr="00D37367">
        <w:rPr>
          <w:b/>
          <w:bCs/>
          <w:iCs/>
          <w:color w:val="000000"/>
          <w:bdr w:val="none" w:sz="0" w:space="0" w:color="auto" w:frame="1"/>
        </w:rPr>
        <w:t>Организационные условия реализации программы</w:t>
      </w:r>
      <w:r>
        <w:rPr>
          <w:b/>
          <w:bCs/>
          <w:iCs/>
          <w:color w:val="000000"/>
          <w:bdr w:val="none" w:sz="0" w:space="0" w:color="auto" w:frame="1"/>
        </w:rPr>
        <w:t>……………………………….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2.2.  Методические условия реализации программы…………………………. ………. 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2.3. Формы аттестации (контроля)……………………………………………………….   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1147B8">
        <w:rPr>
          <w:b/>
        </w:rPr>
        <w:t>СПИСОК ЛИТЕРАТУРЫ</w:t>
      </w:r>
      <w:r>
        <w:rPr>
          <w:b/>
        </w:rPr>
        <w:t>…………………………………………………………………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FD2E7A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E7A">
        <w:rPr>
          <w:rFonts w:ascii="Times New Roman" w:hAnsi="Times New Roman" w:cs="Times New Roman"/>
          <w:b/>
          <w:sz w:val="24"/>
          <w:szCs w:val="24"/>
        </w:rPr>
        <w:t>. КОМПЛЕКС ОСНОВНЫХ ХАРАКТЕРИСТИК ДОПОЛНИТЕЛЬНОЙ ОБЩЕО</w:t>
      </w:r>
      <w:r w:rsidRPr="00FD2E7A">
        <w:rPr>
          <w:rFonts w:ascii="Times New Roman" w:hAnsi="Times New Roman" w:cs="Times New Roman"/>
          <w:b/>
          <w:sz w:val="24"/>
          <w:szCs w:val="24"/>
        </w:rPr>
        <w:t>Б</w:t>
      </w:r>
      <w:r w:rsidRPr="00FD2E7A">
        <w:rPr>
          <w:rFonts w:ascii="Times New Roman" w:hAnsi="Times New Roman" w:cs="Times New Roman"/>
          <w:b/>
          <w:sz w:val="24"/>
          <w:szCs w:val="24"/>
        </w:rPr>
        <w:t>РАЗОВАТЕЛЬНОЙ ОБЩЕРАЗВИВАЮЩЕЙ ПРОГРАММЫ</w:t>
      </w:r>
    </w:p>
    <w:p w:rsidR="00D67DD9" w:rsidRPr="006B05B6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F61A48" w:rsidRDefault="00D67DD9" w:rsidP="006B1FB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1"/>
          <w:szCs w:val="21"/>
        </w:rPr>
      </w:pPr>
      <w:r w:rsidRPr="00F61A48">
        <w:rPr>
          <w:color w:val="000000"/>
        </w:rPr>
        <w:t>Потребность в развитии научно-технического творчества учащихся обусловлена сл</w:t>
      </w:r>
      <w:r w:rsidRPr="00F61A48">
        <w:rPr>
          <w:color w:val="000000"/>
        </w:rPr>
        <w:t>о</w:t>
      </w:r>
      <w:r w:rsidRPr="00F61A48">
        <w:rPr>
          <w:color w:val="000000"/>
        </w:rPr>
        <w:t>жившейся в России новой социально-экономической ситуацией, в рамках которой приоритетными направлениями являются развитие промышленности страны, наукое</w:t>
      </w:r>
      <w:r w:rsidRPr="00F61A48">
        <w:rPr>
          <w:color w:val="000000"/>
        </w:rPr>
        <w:t>м</w:t>
      </w:r>
      <w:r w:rsidRPr="00F61A48">
        <w:rPr>
          <w:color w:val="000000"/>
        </w:rPr>
        <w:t>ких технологий, создание высокотехнологичных производств и инновационных техн</w:t>
      </w:r>
      <w:r w:rsidRPr="00F61A48">
        <w:rPr>
          <w:color w:val="000000"/>
        </w:rPr>
        <w:t>о</w:t>
      </w:r>
      <w:r w:rsidRPr="00F61A48">
        <w:rPr>
          <w:color w:val="000000"/>
        </w:rPr>
        <w:t>логических кластеров.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F61A48">
        <w:rPr>
          <w:color w:val="000000"/>
        </w:rPr>
        <w:t>Техническое творчество детей и молодежи должно способствовать формированию востребованного кадрового резерва инженеров, обладающих лидерскими качествами, современными компетенциями, способных решать задачи высокотехнологичных отраслей эк</w:t>
      </w:r>
      <w:r w:rsidRPr="00F61A48">
        <w:rPr>
          <w:color w:val="000000"/>
        </w:rPr>
        <w:t>о</w:t>
      </w:r>
      <w:r w:rsidRPr="00F61A48">
        <w:rPr>
          <w:color w:val="000000"/>
        </w:rPr>
        <w:t>номики России, способствовать развитию новых технических идей, обмену технической информацией и инженерными знаниями, реализации инновационных разработок в обла</w:t>
      </w:r>
      <w:r w:rsidRPr="00F61A48">
        <w:rPr>
          <w:color w:val="000000"/>
        </w:rPr>
        <w:t>с</w:t>
      </w:r>
      <w:r w:rsidRPr="00F61A48">
        <w:rPr>
          <w:color w:val="000000"/>
        </w:rPr>
        <w:t>ти техники в России.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1"/>
          <w:szCs w:val="21"/>
        </w:rPr>
      </w:pPr>
      <w:r w:rsidRPr="00F61A48">
        <w:rPr>
          <w:color w:val="000000"/>
        </w:rPr>
        <w:t>Дополнительное образование детей является важным фактором повышения социальной стабильности и справедливости в обществе. Согласно «Концепции развития д</w:t>
      </w:r>
      <w:r w:rsidRPr="00F61A48">
        <w:rPr>
          <w:color w:val="000000"/>
        </w:rPr>
        <w:t>о</w:t>
      </w:r>
      <w:r w:rsidRPr="00F61A48">
        <w:rPr>
          <w:color w:val="000000"/>
        </w:rPr>
        <w:t>полнительного образования детей» в основе, которой лежит Указ Президента РФ от 7 мая 2012 года № 599 на сегодняшний день - воспитывать ребенка так, чтобы из него мог вырасти инженер или любой другой специалист технического профиля, отвеча</w:t>
      </w:r>
      <w:r w:rsidRPr="00F61A48">
        <w:rPr>
          <w:color w:val="000000"/>
        </w:rPr>
        <w:t>ю</w:t>
      </w:r>
      <w:r w:rsidRPr="00F61A48">
        <w:rPr>
          <w:color w:val="000000"/>
        </w:rPr>
        <w:t>щий интересам общества, личности и работодателя.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1"/>
          <w:szCs w:val="21"/>
        </w:rPr>
      </w:pPr>
      <w:r w:rsidRPr="00F61A48">
        <w:rPr>
          <w:color w:val="000000"/>
        </w:rPr>
        <w:t>Дополнительное образование детей сочетает в себе воспитание,</w:t>
      </w:r>
      <w:r w:rsidRPr="00F61A48">
        <w:rPr>
          <w:b/>
          <w:bCs/>
          <w:color w:val="000000"/>
        </w:rPr>
        <w:t>  </w:t>
      </w:r>
      <w:r w:rsidRPr="00F61A48">
        <w:rPr>
          <w:color w:val="000000"/>
        </w:rPr>
        <w:t>обучение</w:t>
      </w:r>
      <w:r w:rsidRPr="00F61A48">
        <w:rPr>
          <w:b/>
          <w:bCs/>
          <w:color w:val="000000"/>
        </w:rPr>
        <w:t>  </w:t>
      </w:r>
      <w:r w:rsidRPr="00F61A48">
        <w:rPr>
          <w:color w:val="000000"/>
        </w:rPr>
        <w:t>и социал</w:t>
      </w:r>
      <w:r w:rsidRPr="00F61A48">
        <w:rPr>
          <w:color w:val="000000"/>
        </w:rPr>
        <w:t>и</w:t>
      </w:r>
      <w:r w:rsidRPr="00F61A48">
        <w:rPr>
          <w:color w:val="000000"/>
        </w:rPr>
        <w:t xml:space="preserve">зацию, поддерживает, развивает талантливых и одаренных детей, формирует здоровый образ жизни, осуществляет профилактику асоциального поведения в детско-подростковой среде. Вместе с этим в условиях информационной социализации, дополнительное образование является «важным фактором воспитания и формирования ценностей, мировоззрения, гражданской идентичности, адаптации детей к темпам социальных и технологических перемен. Одним из </w:t>
      </w:r>
      <w:proofErr w:type="spellStart"/>
      <w:r w:rsidRPr="00F61A48">
        <w:rPr>
          <w:color w:val="000000"/>
        </w:rPr>
        <w:t>системообразующих</w:t>
      </w:r>
      <w:proofErr w:type="spellEnd"/>
      <w:r w:rsidRPr="00F61A48">
        <w:rPr>
          <w:color w:val="000000"/>
        </w:rPr>
        <w:t xml:space="preserve"> факторов воспит</w:t>
      </w:r>
      <w:r w:rsidRPr="00F61A48">
        <w:rPr>
          <w:color w:val="000000"/>
        </w:rPr>
        <w:t>а</w:t>
      </w:r>
      <w:r w:rsidRPr="00F61A48">
        <w:rPr>
          <w:color w:val="000000"/>
        </w:rPr>
        <w:t>тельного пространства в дополнительном образовании является научно-техническая деятельность обучающихся по программам технической направленности.</w:t>
      </w:r>
    </w:p>
    <w:p w:rsidR="00D67DD9" w:rsidRPr="00F61A48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E137F1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E137F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имеет техническую направленность. Освоение ее содержания способствует формированию научной картины изучения процессов на основе  </w:t>
      </w:r>
      <w:r w:rsidRPr="00F61A48">
        <w:rPr>
          <w:rFonts w:ascii="Times New Roman" w:hAnsi="Times New Roman" w:cs="Times New Roman"/>
          <w:color w:val="000000"/>
        </w:rPr>
        <w:t>наукоемких технологий, создание высокотехнологичных производств и инновационных технологических</w:t>
      </w:r>
      <w:r w:rsidRPr="00E137F1">
        <w:rPr>
          <w:rFonts w:ascii="Times New Roman" w:hAnsi="Times New Roman" w:cs="Times New Roman"/>
          <w:sz w:val="24"/>
          <w:szCs w:val="24"/>
        </w:rPr>
        <w:t>, необходимого для полноценного проявления интеллектуальных 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F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D67DD9" w:rsidRPr="00F61A48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61A48">
        <w:rPr>
          <w:color w:val="000000"/>
        </w:rPr>
        <w:t>Задача популяризации инженерных профессий, необходимость мотивации подростков к интеллектуальному развитию и формированию инженерного мышления, научно-техническому творчеству, рукомеслу и эффективному личностному и профессиональному самоопределению является наиболее актуальной.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61A48">
        <w:rPr>
          <w:color w:val="000000"/>
        </w:rPr>
        <w:t xml:space="preserve">Техника, оборудование и все вещи вокруг нас вошли в стадию цифр и программного обеспечения. Поменялись классические формы станков, промышленного оборудования, машин. В нашу жизнь ворвались роботизированные системы, не требующие участия </w:t>
      </w:r>
      <w:r w:rsidRPr="00F61A48">
        <w:rPr>
          <w:color w:val="000000"/>
        </w:rPr>
        <w:lastRenderedPageBreak/>
        <w:t>ч</w:t>
      </w:r>
      <w:r w:rsidRPr="00F61A48">
        <w:rPr>
          <w:color w:val="000000"/>
        </w:rPr>
        <w:t>е</w:t>
      </w:r>
      <w:r w:rsidRPr="00F61A48">
        <w:rPr>
          <w:color w:val="000000"/>
        </w:rPr>
        <w:t>ловека. Перед нашей страной встают новые задачи по подготовке специалистов в сфере IT-технологий, инженеров, владеющих системами автоматического проектирования.</w:t>
      </w:r>
    </w:p>
    <w:p w:rsidR="00D67DD9" w:rsidRPr="00F61A48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61A48">
        <w:rPr>
          <w:color w:val="000000"/>
        </w:rPr>
        <w:t>Начальная подготовка и воспитания будущих специалистов ложится на дополнительное образование технической направленности. Технические направления дополнительного образования являются уникальным направлением творческой деятельности, они соедин</w:t>
      </w:r>
      <w:r w:rsidRPr="00F61A48">
        <w:rPr>
          <w:color w:val="000000"/>
        </w:rPr>
        <w:t>я</w:t>
      </w:r>
      <w:r w:rsidRPr="00F61A48">
        <w:rPr>
          <w:color w:val="000000"/>
        </w:rPr>
        <w:t>ют в себе науку, технику, спорт, а также учат творчески мыслить и изобретать, применять полученные знания на практике. Особая актуальность программы заключается в интегр</w:t>
      </w:r>
      <w:r w:rsidRPr="00F61A48">
        <w:rPr>
          <w:color w:val="000000"/>
        </w:rPr>
        <w:t>а</w:t>
      </w:r>
      <w:r w:rsidRPr="00F61A48">
        <w:rPr>
          <w:color w:val="000000"/>
        </w:rPr>
        <w:t>ции основного и дополнительного образования, т.к. техническое творчество является ст</w:t>
      </w:r>
      <w:r w:rsidRPr="00F61A48">
        <w:rPr>
          <w:color w:val="000000"/>
        </w:rPr>
        <w:t>и</w:t>
      </w:r>
      <w:r w:rsidRPr="00F61A48">
        <w:rPr>
          <w:color w:val="000000"/>
        </w:rPr>
        <w:t>мулом к более широкому изучению отдельных блоков или предметов школьной програ</w:t>
      </w:r>
      <w:r w:rsidRPr="00F61A48">
        <w:rPr>
          <w:color w:val="000000"/>
        </w:rPr>
        <w:t>м</w:t>
      </w:r>
      <w:r w:rsidRPr="00F61A48">
        <w:rPr>
          <w:color w:val="000000"/>
        </w:rPr>
        <w:t xml:space="preserve">мы – </w:t>
      </w:r>
      <w:r>
        <w:rPr>
          <w:color w:val="000000"/>
        </w:rPr>
        <w:t>математики, физики, биологии, информатики и т.д</w:t>
      </w:r>
      <w:proofErr w:type="gramStart"/>
      <w:r>
        <w:rPr>
          <w:color w:val="000000"/>
        </w:rPr>
        <w:t>.</w:t>
      </w:r>
      <w:r w:rsidRPr="00F61A48">
        <w:rPr>
          <w:color w:val="000000"/>
        </w:rPr>
        <w:t>.</w:t>
      </w:r>
      <w:proofErr w:type="gramEnd"/>
    </w:p>
    <w:p w:rsidR="00D67DD9" w:rsidRPr="00F61A48" w:rsidRDefault="00D67DD9" w:rsidP="00D6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Pr="003E18EA" w:rsidRDefault="00D67DD9" w:rsidP="00D67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8EA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 требованиями нормативно-правовых актов: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</w:t>
      </w:r>
      <w:r w:rsidRPr="00E137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137F1">
        <w:rPr>
          <w:rFonts w:ascii="Times New Roman" w:hAnsi="Times New Roman" w:cs="Times New Roman"/>
          <w:color w:val="000000"/>
          <w:sz w:val="24"/>
          <w:szCs w:val="24"/>
        </w:rPr>
        <w:t>ции»;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</w:t>
      </w:r>
      <w:r w:rsidRPr="00E137F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137F1">
        <w:rPr>
          <w:rFonts w:ascii="Times New Roman" w:hAnsi="Times New Roman" w:cs="Times New Roman"/>
          <w:color w:val="000000"/>
          <w:sz w:val="24"/>
          <w:szCs w:val="24"/>
        </w:rPr>
        <w:t>ным общеобразовательным программам»;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в Российской Федерации до 2020 года,</w:t>
      </w:r>
      <w:r w:rsidRPr="00E137F1">
        <w:rPr>
          <w:rFonts w:ascii="Times New Roman" w:hAnsi="Times New Roman" w:cs="Times New Roman"/>
          <w:sz w:val="24"/>
          <w:szCs w:val="24"/>
        </w:rPr>
        <w:t xml:space="preserve"> утверждена распоряжением правительства РФ от 04.09.2014 г. № 1726-р;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до 2025 года,</w:t>
      </w:r>
      <w:r w:rsidRPr="00E137F1">
        <w:rPr>
          <w:rFonts w:ascii="Times New Roman" w:hAnsi="Times New Roman" w:cs="Times New Roman"/>
          <w:sz w:val="24"/>
          <w:szCs w:val="24"/>
        </w:rPr>
        <w:t xml:space="preserve"> утверждена ра</w:t>
      </w:r>
      <w:r w:rsidRPr="00E137F1">
        <w:rPr>
          <w:rFonts w:ascii="Times New Roman" w:hAnsi="Times New Roman" w:cs="Times New Roman"/>
          <w:sz w:val="24"/>
          <w:szCs w:val="24"/>
        </w:rPr>
        <w:t>с</w:t>
      </w:r>
      <w:r w:rsidRPr="00E137F1">
        <w:rPr>
          <w:rFonts w:ascii="Times New Roman" w:hAnsi="Times New Roman" w:cs="Times New Roman"/>
          <w:sz w:val="24"/>
          <w:szCs w:val="24"/>
        </w:rPr>
        <w:t>поряжением правительства РФ от 29.05.2015 г. № 996-р;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E137F1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137F1">
        <w:rPr>
          <w:rFonts w:ascii="Times New Roman" w:hAnsi="Times New Roman" w:cs="Times New Roman"/>
          <w:color w:val="000000"/>
          <w:sz w:val="24"/>
          <w:szCs w:val="24"/>
        </w:rPr>
        <w:t xml:space="preserve"> 2.4.4.3172-14,</w:t>
      </w:r>
      <w:r w:rsidRPr="00E137F1">
        <w:rPr>
          <w:rFonts w:ascii="Times New Roman" w:hAnsi="Times New Roman" w:cs="Times New Roman"/>
          <w:sz w:val="24"/>
          <w:szCs w:val="24"/>
        </w:rPr>
        <w:t xml:space="preserve"> утве</w:t>
      </w:r>
      <w:r w:rsidRPr="00E137F1">
        <w:rPr>
          <w:rFonts w:ascii="Times New Roman" w:hAnsi="Times New Roman" w:cs="Times New Roman"/>
          <w:sz w:val="24"/>
          <w:szCs w:val="24"/>
        </w:rPr>
        <w:t>р</w:t>
      </w:r>
      <w:r w:rsidRPr="00E137F1">
        <w:rPr>
          <w:rFonts w:ascii="Times New Roman" w:hAnsi="Times New Roman" w:cs="Times New Roman"/>
          <w:sz w:val="24"/>
          <w:szCs w:val="24"/>
        </w:rPr>
        <w:t>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37F1">
        <w:rPr>
          <w:rFonts w:ascii="Times New Roman" w:hAnsi="Times New Roman" w:cs="Times New Roman"/>
          <w:sz w:val="24"/>
          <w:szCs w:val="24"/>
        </w:rPr>
        <w:t>ы Постановлением главного государственного санитарного врача РФ от 04.07.2014 г. № 41;</w:t>
      </w:r>
    </w:p>
    <w:p w:rsidR="00D67DD9" w:rsidRPr="00E137F1" w:rsidRDefault="00D67DD9" w:rsidP="006B1FB1">
      <w:pPr>
        <w:pStyle w:val="a3"/>
        <w:numPr>
          <w:ilvl w:val="1"/>
          <w:numId w:val="1"/>
        </w:numPr>
        <w:tabs>
          <w:tab w:val="left" w:pos="61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7F1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 xml:space="preserve">МАУ ДО «ЦДО»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E137F1">
        <w:rPr>
          <w:rFonts w:ascii="Times New Roman" w:hAnsi="Times New Roman" w:cs="Times New Roman"/>
          <w:sz w:val="24"/>
          <w:szCs w:val="24"/>
        </w:rPr>
        <w:tab/>
      </w:r>
    </w:p>
    <w:p w:rsidR="00D67DD9" w:rsidRPr="00E137F1" w:rsidRDefault="00D67DD9" w:rsidP="00D6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7F1">
        <w:rPr>
          <w:rFonts w:ascii="Times New Roman" w:hAnsi="Times New Roman" w:cs="Times New Roman"/>
          <w:sz w:val="24"/>
          <w:szCs w:val="24"/>
        </w:rPr>
        <w:t>Психолого-педагогической основой реализации данной программы выступают гуманистическая психология и педагогика, предусматривающие партнерское взаимодейс</w:t>
      </w:r>
      <w:r w:rsidRPr="00E137F1">
        <w:rPr>
          <w:rFonts w:ascii="Times New Roman" w:hAnsi="Times New Roman" w:cs="Times New Roman"/>
          <w:sz w:val="24"/>
          <w:szCs w:val="24"/>
        </w:rPr>
        <w:t>т</w:t>
      </w:r>
      <w:r w:rsidRPr="00E137F1">
        <w:rPr>
          <w:rFonts w:ascii="Times New Roman" w:hAnsi="Times New Roman" w:cs="Times New Roman"/>
          <w:sz w:val="24"/>
          <w:szCs w:val="24"/>
        </w:rPr>
        <w:t>вие учащегося и педагога. В содержании программы закладываются условия для овлад</w:t>
      </w:r>
      <w:r w:rsidRPr="00E137F1">
        <w:rPr>
          <w:rFonts w:ascii="Times New Roman" w:hAnsi="Times New Roman" w:cs="Times New Roman"/>
          <w:sz w:val="24"/>
          <w:szCs w:val="24"/>
        </w:rPr>
        <w:t>е</w:t>
      </w:r>
      <w:r w:rsidRPr="00E137F1">
        <w:rPr>
          <w:rFonts w:ascii="Times New Roman" w:hAnsi="Times New Roman" w:cs="Times New Roman"/>
          <w:sz w:val="24"/>
          <w:szCs w:val="24"/>
        </w:rPr>
        <w:t xml:space="preserve">ния теми видами деятельности, которые определяют возможность ориентации в системе </w:t>
      </w:r>
      <w:proofErr w:type="spellStart"/>
      <w:proofErr w:type="gramStart"/>
      <w:r w:rsidRPr="00E137F1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 w:rsidRPr="00E137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37F1">
        <w:rPr>
          <w:rFonts w:ascii="Times New Roman" w:hAnsi="Times New Roman" w:cs="Times New Roman"/>
          <w:sz w:val="24"/>
          <w:szCs w:val="24"/>
        </w:rPr>
        <w:t>субъект-объектных</w:t>
      </w:r>
      <w:proofErr w:type="spellEnd"/>
      <w:r w:rsidRPr="00E137F1">
        <w:rPr>
          <w:rFonts w:ascii="Times New Roman" w:hAnsi="Times New Roman" w:cs="Times New Roman"/>
          <w:sz w:val="24"/>
          <w:szCs w:val="24"/>
        </w:rPr>
        <w:t xml:space="preserve"> отношений, где ребенок выступает как акти</w:t>
      </w:r>
      <w:r w:rsidRPr="00E137F1">
        <w:rPr>
          <w:rFonts w:ascii="Times New Roman" w:hAnsi="Times New Roman" w:cs="Times New Roman"/>
          <w:sz w:val="24"/>
          <w:szCs w:val="24"/>
        </w:rPr>
        <w:t>в</w:t>
      </w:r>
      <w:r w:rsidRPr="00E137F1">
        <w:rPr>
          <w:rFonts w:ascii="Times New Roman" w:hAnsi="Times New Roman" w:cs="Times New Roman"/>
          <w:sz w:val="24"/>
          <w:szCs w:val="24"/>
        </w:rPr>
        <w:t>ный создатель этих отношений. Таким образом, данная программа выступает отражением личностно-ориентированного подхода в образовании, где обеспечение развития и сам</w:t>
      </w:r>
      <w:r w:rsidRPr="00E137F1">
        <w:rPr>
          <w:rFonts w:ascii="Times New Roman" w:hAnsi="Times New Roman" w:cs="Times New Roman"/>
          <w:sz w:val="24"/>
          <w:szCs w:val="24"/>
        </w:rPr>
        <w:t>о</w:t>
      </w:r>
      <w:r w:rsidRPr="00E137F1">
        <w:rPr>
          <w:rFonts w:ascii="Times New Roman" w:hAnsi="Times New Roman" w:cs="Times New Roman"/>
          <w:sz w:val="24"/>
          <w:szCs w:val="24"/>
        </w:rPr>
        <w:t>развития личности учащихся исходит из выявления его индивидуальных особенностей как субъекта познания и предметной деятельности.</w:t>
      </w:r>
    </w:p>
    <w:p w:rsidR="00D67DD9" w:rsidRDefault="00D67DD9" w:rsidP="00D67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5A1442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70">
        <w:rPr>
          <w:rFonts w:ascii="Times New Roman" w:hAnsi="Times New Roman" w:cs="Times New Roman"/>
          <w:b/>
          <w:sz w:val="24"/>
          <w:szCs w:val="24"/>
        </w:rPr>
        <w:t>Новизна (отличительные особенности)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других программ является 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занятия в детских объединениях технической направленности 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не только эстетическому, но и умственному, нравс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венному развитию учащихся. Работая с макетами, выполняя различные задания, сравнивая свои успехи с успехами других, ребенок познает истинную радость творчества. Организ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ция выставок, использование детских работ для </w:t>
      </w:r>
      <w:hyperlink r:id="rId5" w:tooltip="Учебные пособия" w:history="1">
        <w:r w:rsidRPr="003E18EA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учебных пособий</w:t>
        </w:r>
      </w:hyperlink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делом, а также - это работа над творческими проектами, участие в выставках и ко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курсах.</w:t>
      </w: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Программа является личностно-ориентированной, т.е. ориентированной не столько на с</w:t>
      </w:r>
      <w:r w:rsidRPr="00434B46">
        <w:rPr>
          <w:color w:val="000000"/>
        </w:rPr>
        <w:t>о</w:t>
      </w:r>
      <w:r w:rsidRPr="00434B46">
        <w:rPr>
          <w:color w:val="000000"/>
        </w:rPr>
        <w:t xml:space="preserve">циальный заказ государства, сколько на потребности личности, реализует право каждого обучающегося на овладение знаниями, умениями и навыками в индивидуальном темпе и объёме. Таким образом, всем детям предоставляется возможность обучения, </w:t>
      </w:r>
      <w:r w:rsidRPr="00434B46">
        <w:rPr>
          <w:color w:val="000000"/>
        </w:rPr>
        <w:lastRenderedPageBreak/>
        <w:t>независимо от способностей и уровня общего развития. Это предполагает признание педагогом пр</w:t>
      </w:r>
      <w:r w:rsidRPr="00434B46">
        <w:rPr>
          <w:color w:val="000000"/>
        </w:rPr>
        <w:t>и</w:t>
      </w:r>
      <w:r w:rsidRPr="00434B46">
        <w:rPr>
          <w:color w:val="000000"/>
        </w:rPr>
        <w:t>оритета развивающей личности перед другими задачами, а также реализацию педагогич</w:t>
      </w:r>
      <w:r w:rsidRPr="00434B46">
        <w:rPr>
          <w:color w:val="000000"/>
        </w:rPr>
        <w:t>е</w:t>
      </w:r>
      <w:r w:rsidRPr="00434B46">
        <w:rPr>
          <w:color w:val="000000"/>
        </w:rPr>
        <w:t xml:space="preserve">ского принципа </w:t>
      </w:r>
      <w:proofErr w:type="spellStart"/>
      <w:r w:rsidRPr="00434B46">
        <w:rPr>
          <w:color w:val="000000"/>
        </w:rPr>
        <w:t>природосообразности</w:t>
      </w:r>
      <w:proofErr w:type="spellEnd"/>
      <w:r w:rsidRPr="00434B46">
        <w:rPr>
          <w:color w:val="000000"/>
        </w:rPr>
        <w:t>. Занятия техническим творчеством решают пр</w:t>
      </w:r>
      <w:r w:rsidRPr="00434B46">
        <w:rPr>
          <w:color w:val="000000"/>
        </w:rPr>
        <w:t>о</w:t>
      </w:r>
      <w:r w:rsidRPr="00434B46">
        <w:rPr>
          <w:color w:val="000000"/>
        </w:rPr>
        <w:t>блемы перегрузки современных школьников, оздоровления детей, развивают полноценное детское самоуправление.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Про</w:t>
      </w:r>
      <w:r>
        <w:rPr>
          <w:color w:val="000000"/>
        </w:rPr>
        <w:t xml:space="preserve">грамма технической направленности </w:t>
      </w:r>
      <w:r w:rsidRPr="00434B46">
        <w:rPr>
          <w:color w:val="000000"/>
        </w:rPr>
        <w:t>предусматривает формирование условий для развития образования, обеспечивающее расширенные возможности детей и молодежи получить знания из различных областей науки и техники в интерактивной форме: «Исслед</w:t>
      </w:r>
      <w:r w:rsidRPr="00434B46">
        <w:rPr>
          <w:color w:val="000000"/>
        </w:rPr>
        <w:t>о</w:t>
      </w:r>
      <w:r w:rsidRPr="00434B46">
        <w:rPr>
          <w:color w:val="000000"/>
        </w:rPr>
        <w:t>вать – действовать - знать и уметь», развивать у молодого поколения инициативность, критическое мышление, способность к нестандартным решениям.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Программа представляет расширенную вариативность содержания дополнительного образования детей и возможность личностного выбора деятельности, определяющей образов</w:t>
      </w:r>
      <w:r w:rsidRPr="00434B46">
        <w:rPr>
          <w:color w:val="000000"/>
        </w:rPr>
        <w:t>а</w:t>
      </w:r>
      <w:r w:rsidRPr="00434B46">
        <w:rPr>
          <w:color w:val="000000"/>
        </w:rPr>
        <w:t>тельную траекторию учащегося.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Программам включает следующие группы программ: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 xml:space="preserve">- техническое конструирование, моделирование и макетирование (авиа, </w:t>
      </w:r>
      <w:proofErr w:type="spellStart"/>
      <w:r w:rsidRPr="00434B46">
        <w:rPr>
          <w:color w:val="000000"/>
        </w:rPr>
        <w:t>судо</w:t>
      </w:r>
      <w:proofErr w:type="spellEnd"/>
      <w:r w:rsidRPr="00434B46">
        <w:rPr>
          <w:color w:val="000000"/>
        </w:rPr>
        <w:t xml:space="preserve">, </w:t>
      </w:r>
      <w:proofErr w:type="spellStart"/>
      <w:r w:rsidRPr="00434B46">
        <w:rPr>
          <w:color w:val="000000"/>
        </w:rPr>
        <w:t>автомодел</w:t>
      </w:r>
      <w:r w:rsidRPr="00434B46">
        <w:rPr>
          <w:color w:val="000000"/>
        </w:rPr>
        <w:t>и</w:t>
      </w:r>
      <w:r w:rsidRPr="00434B46">
        <w:rPr>
          <w:color w:val="000000"/>
        </w:rPr>
        <w:t>рование</w:t>
      </w:r>
      <w:proofErr w:type="spellEnd"/>
      <w:r w:rsidRPr="00434B46">
        <w:rPr>
          <w:color w:val="000000"/>
        </w:rPr>
        <w:t>);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- производственные технологии (радиоэлектроника, технический дизайн, эргономика и др.);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434B46">
        <w:rPr>
          <w:color w:val="000000"/>
        </w:rPr>
        <w:t>- мультимедиа и IT-технологии (</w:t>
      </w:r>
      <w:proofErr w:type="spellStart"/>
      <w:r w:rsidRPr="00434B46">
        <w:rPr>
          <w:color w:val="000000"/>
        </w:rPr>
        <w:t>фототехнологии</w:t>
      </w:r>
      <w:proofErr w:type="spellEnd"/>
      <w:r w:rsidRPr="00434B46">
        <w:rPr>
          <w:color w:val="000000"/>
        </w:rPr>
        <w:t>, информационные технологии, програ</w:t>
      </w:r>
      <w:r w:rsidRPr="00434B46">
        <w:rPr>
          <w:color w:val="000000"/>
        </w:rPr>
        <w:t>м</w:t>
      </w:r>
      <w:r w:rsidRPr="00434B46">
        <w:rPr>
          <w:color w:val="000000"/>
        </w:rPr>
        <w:t>мирование и WEB- дизайн и др.);</w:t>
      </w: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34B46">
        <w:rPr>
          <w:color w:val="000000"/>
        </w:rPr>
        <w:t>- техническое творчество (проектная, конструкторская, исследовательская деятельность)</w:t>
      </w:r>
      <w:r>
        <w:rPr>
          <w:color w:val="000000"/>
        </w:rPr>
        <w:t>;</w:t>
      </w: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компьютерные технологии и основы </w:t>
      </w:r>
      <w:proofErr w:type="spellStart"/>
      <w:r>
        <w:rPr>
          <w:color w:val="000000"/>
        </w:rPr>
        <w:t>веб-конструирования</w:t>
      </w:r>
      <w:proofErr w:type="spellEnd"/>
      <w:r>
        <w:rPr>
          <w:color w:val="000000"/>
        </w:rPr>
        <w:t>;</w:t>
      </w: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цифровая фотография.</w:t>
      </w: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-  конструирование</w:t>
      </w: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67DD9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Характеристика дополнительных образовательных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программ технической направленности</w:t>
      </w:r>
    </w:p>
    <w:p w:rsidR="00D67DD9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39"/>
        <w:gridCol w:w="1613"/>
        <w:gridCol w:w="1418"/>
        <w:gridCol w:w="1312"/>
        <w:gridCol w:w="1509"/>
        <w:gridCol w:w="1680"/>
      </w:tblGrid>
      <w:tr w:rsidR="00D67DD9" w:rsidTr="001772C7">
        <w:tc>
          <w:tcPr>
            <w:tcW w:w="2039" w:type="dxa"/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Количество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грамм</w:t>
            </w:r>
          </w:p>
        </w:tc>
        <w:tc>
          <w:tcPr>
            <w:tcW w:w="1613" w:type="dxa"/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Кол-во групп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щихся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Кол-во </w:t>
            </w:r>
          </w:p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часов в неделю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Количество </w:t>
            </w:r>
          </w:p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часов в 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сяц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Количество часов в год</w:t>
            </w:r>
          </w:p>
        </w:tc>
      </w:tr>
      <w:tr w:rsidR="00D67DD9" w:rsidTr="001772C7">
        <w:tc>
          <w:tcPr>
            <w:tcW w:w="2039" w:type="dxa"/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613" w:type="dxa"/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193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252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2268</w:t>
            </w:r>
          </w:p>
        </w:tc>
      </w:tr>
    </w:tbl>
    <w:p w:rsidR="00D67DD9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D67DD9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0"/>
        <w:gridCol w:w="2311"/>
        <w:gridCol w:w="1665"/>
        <w:gridCol w:w="1700"/>
        <w:gridCol w:w="1666"/>
        <w:gridCol w:w="1669"/>
      </w:tblGrid>
      <w:tr w:rsidR="00D67DD9" w:rsidRPr="000F1093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914" w:type="dxa"/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914" w:type="dxa"/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914" w:type="dxa"/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месяц</w:t>
            </w:r>
          </w:p>
        </w:tc>
        <w:tc>
          <w:tcPr>
            <w:tcW w:w="1915" w:type="dxa"/>
          </w:tcPr>
          <w:p w:rsidR="00D67DD9" w:rsidRPr="000F1093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093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«Кадр»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робототехника в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 к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творчеству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ображение»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фото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67DD9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67DD9" w:rsidRPr="00337C7F" w:rsidTr="001772C7">
        <w:tc>
          <w:tcPr>
            <w:tcW w:w="465" w:type="dxa"/>
            <w:tcBorders>
              <w:right w:val="single" w:sz="4" w:space="0" w:color="auto"/>
            </w:tcBorders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14" w:type="dxa"/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F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915" w:type="dxa"/>
          </w:tcPr>
          <w:p w:rsidR="00D67DD9" w:rsidRPr="00337C7F" w:rsidRDefault="00D67DD9" w:rsidP="00177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7F">
              <w:rPr>
                <w:rFonts w:ascii="Times New Roman" w:hAnsi="Times New Roman" w:cs="Times New Roman"/>
                <w:b/>
                <w:sz w:val="24"/>
                <w:szCs w:val="24"/>
              </w:rPr>
              <w:t>2268</w:t>
            </w:r>
          </w:p>
        </w:tc>
      </w:tr>
    </w:tbl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67DD9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A154D">
        <w:rPr>
          <w:b/>
          <w:color w:val="000000"/>
        </w:rPr>
        <w:t>1.4. Содержание программы</w:t>
      </w:r>
    </w:p>
    <w:p w:rsidR="00D67DD9" w:rsidRPr="00CA154D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Первый год обучения</w:t>
      </w:r>
    </w:p>
    <w:p w:rsidR="00D67DD9" w:rsidRPr="00CA154D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1.4.1. </w:t>
      </w:r>
      <w:r w:rsidRPr="00CA15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Модуль</w:t>
      </w:r>
      <w:r w:rsidRPr="00CA154D">
        <w:rPr>
          <w:rFonts w:ascii="Times New Roman" w:eastAsia="Times New Roman" w:hAnsi="Times New Roman" w:cs="Times New Roman"/>
          <w:bCs/>
          <w:color w:val="333333"/>
          <w:sz w:val="21"/>
          <w:szCs w:val="21"/>
        </w:rPr>
        <w:t xml:space="preserve"> </w:t>
      </w:r>
      <w:r w:rsidRPr="00CA15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«</w:t>
      </w:r>
      <w:r w:rsidRPr="00CA154D">
        <w:rPr>
          <w:rFonts w:ascii="Times New Roman" w:hAnsi="Times New Roman" w:cs="Times New Roman"/>
          <w:b/>
          <w:sz w:val="24"/>
          <w:szCs w:val="24"/>
        </w:rPr>
        <w:t>Конструирование и робототехника в ДОУ – Шаг к техническому тво</w:t>
      </w:r>
      <w:r w:rsidRPr="00CA154D">
        <w:rPr>
          <w:rFonts w:ascii="Times New Roman" w:hAnsi="Times New Roman" w:cs="Times New Roman"/>
          <w:b/>
          <w:sz w:val="24"/>
          <w:szCs w:val="24"/>
        </w:rPr>
        <w:t>р</w:t>
      </w:r>
      <w:r w:rsidRPr="00CA154D">
        <w:rPr>
          <w:rFonts w:ascii="Times New Roman" w:hAnsi="Times New Roman" w:cs="Times New Roman"/>
          <w:b/>
          <w:sz w:val="24"/>
          <w:szCs w:val="24"/>
        </w:rPr>
        <w:t>честву</w:t>
      </w:r>
      <w:r w:rsidRPr="00CA15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».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модуль предусматривает работу с детьми по развитию технического мышл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ния на занятиях объединения начального технического моделирования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Технические объекты осязаемо близко предстают перед ребенком повсюду в виде десятков окружающих его вещей и предметов: бытовых приборов и аппаратов, </w:t>
      </w:r>
      <w:proofErr w:type="spellStart"/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игрушектран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портных</w:t>
      </w:r>
      <w:proofErr w:type="spellEnd"/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, строительных и других машин. Дети познают и принимают мир таким, каким его видят, пытаются осмыслить, осознать, а потом объяснить.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Осуществление </w:t>
      </w:r>
      <w:proofErr w:type="gramStart"/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детей по</w:t>
      </w:r>
      <w:proofErr w:type="gramEnd"/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данному модулю дает им возможность познакомиться с бумагой, картоном, пенопластом и другими бросовыми материалами.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 самостоятельно изготавливают детали объектов и собирают их.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разработан с учетом личностно – ориентированного подхода и составлен так, чтобы каждый ребенок имел возможность свободно выбрать конкретный объект работы, на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 интересный и приемлемый для него.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ции личности ребѐнка в окружающем мире. Реализация этого модуля направлена на об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чение первоначальным правилам инженерной графики, приобретение навыков работы с чертѐжными инструментами, материалами, применяемыми в моделизме.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Пробуждение любознательности и интереса к устройству простейших технических объе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тов, развитие стремления разобраться в их конструкции и желание выполнять модели этих объектов;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модуля: 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представлений о предмете начальное технич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ское</w:t>
      </w: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моделирование, развитие элементарных прикладных умений и навыков по НТМ.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модуля:</w:t>
      </w:r>
    </w:p>
    <w:p w:rsidR="00D67DD9" w:rsidRPr="00782485" w:rsidRDefault="00D67DD9" w:rsidP="006B1FB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основные свойства материалов для начального технического моделиров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простейшим правил организации рабочего места;</w:t>
      </w:r>
    </w:p>
    <w:p w:rsidR="00D67DD9" w:rsidRPr="00013D9A" w:rsidRDefault="00D67DD9" w:rsidP="006B1F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основные технологии постройки плоских и объѐмных моделей из бумаги и картона, способы применения шаблонов; способы соединения деталей из бумаги и картона;</w:t>
      </w:r>
    </w:p>
    <w:p w:rsidR="00D67DD9" w:rsidRPr="00013D9A" w:rsidRDefault="00D67DD9" w:rsidP="006B1F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обучить правил безопасной работы с простейшими ручными инструментами в пр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цессе всех этапов конструирования;</w:t>
      </w:r>
    </w:p>
    <w:p w:rsidR="00D67DD9" w:rsidRPr="00013D9A" w:rsidRDefault="00D67DD9" w:rsidP="006B1FB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изучить названия деталей и устройств технических объектов, названия основных деталей и частей техники.</w:t>
      </w:r>
    </w:p>
    <w:p w:rsidR="00D67DD9" w:rsidRPr="00782485" w:rsidRDefault="00D67DD9" w:rsidP="006B1FB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изготавливать модели из бумаги и картона по шаблону;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013D9A" w:rsidRDefault="00D67DD9" w:rsidP="006B1FB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выполнять разметку несложных объектов на бумаге и картоне при помощи линейки и шаблонов;</w:t>
      </w:r>
    </w:p>
    <w:p w:rsidR="00D67DD9" w:rsidRPr="00782485" w:rsidRDefault="00D67DD9" w:rsidP="006B1FB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работать с чертежом и эскизами реальных технических объектов.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</w:t>
      </w:r>
      <w:proofErr w:type="spellEnd"/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тематический</w:t>
      </w:r>
      <w:proofErr w:type="gramEnd"/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план модуля.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год обучения.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10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1457"/>
        <w:gridCol w:w="706"/>
        <w:gridCol w:w="976"/>
        <w:gridCol w:w="706"/>
        <w:gridCol w:w="1006"/>
        <w:gridCol w:w="1442"/>
        <w:gridCol w:w="1081"/>
        <w:gridCol w:w="1442"/>
        <w:gridCol w:w="1577"/>
      </w:tblGrid>
      <w:tr w:rsidR="00D67DD9" w:rsidRPr="00782485" w:rsidTr="001772C7">
        <w:trPr>
          <w:trHeight w:val="28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13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7DD9" w:rsidRPr="0078248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 час.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9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19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технической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деятельностью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человека. Знакомство с некоторыми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условными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обозначениями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графических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55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 поделок путѐ</w:t>
            </w:r>
            <w:proofErr w:type="gramStart"/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сгибания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бумаги.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макетов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технических объектов и игрушек </w:t>
            </w:r>
            <w:proofErr w:type="gramStart"/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</w:t>
            </w:r>
            <w:proofErr w:type="gramEnd"/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плоских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деталей.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макетов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моделей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8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технических объектов и игрушек </w:t>
            </w:r>
            <w:proofErr w:type="gramStart"/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85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объѐмных деталей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8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наборами готовых деталей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67DD9" w:rsidRPr="00782485" w:rsidTr="001772C7">
        <w:trPr>
          <w:trHeight w:val="27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24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67DD9" w:rsidRPr="00782485" w:rsidRDefault="00D67DD9" w:rsidP="0017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модуля.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год обучения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Знакомство с технической деятельностью человека. Знакомство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некоторыми у</w:t>
      </w: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782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ловными обозначениями графических изображений.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Просмотр фильмов, журналов и фотографий, где кружковцы могут познакомиться с технич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ской деятельности человека.</w:t>
      </w: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7DD9" w:rsidRPr="00782485" w:rsidRDefault="00D67DD9" w:rsidP="00D6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782485">
        <w:rPr>
          <w:rFonts w:ascii="Times New Roman" w:eastAsia="Times New Roman" w:hAnsi="Times New Roman" w:cs="Times New Roman"/>
          <w:color w:val="333333"/>
          <w:sz w:val="24"/>
          <w:szCs w:val="24"/>
        </w:rPr>
        <w:t>ным изображением линии сгиба и обозначением места для клея.</w:t>
      </w:r>
    </w:p>
    <w:p w:rsidR="00D67DD9" w:rsidRPr="00782485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1.4.2. Модуль «Цифровая фотография» </w:t>
      </w:r>
    </w:p>
    <w:p w:rsidR="00D67DD9" w:rsidRPr="00782485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FF1867" w:rsidRDefault="00D67DD9" w:rsidP="00D67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1867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D67DD9" w:rsidRPr="00FF1867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FF1867">
        <w:rPr>
          <w:rFonts w:ascii="Times New Roman" w:eastAsia="Times New Roman" w:hAnsi="Times New Roman" w:cs="Times New Roman"/>
          <w:color w:val="000000"/>
        </w:rPr>
        <w:t>Сегодня, благодаря стремительному развитию компьютерной техники и технологий, цифровое фото и видео завоевывает популярность и используется практически везде: в полигр</w:t>
      </w:r>
      <w:r w:rsidRPr="00FF1867">
        <w:rPr>
          <w:rFonts w:ascii="Times New Roman" w:eastAsia="Times New Roman" w:hAnsi="Times New Roman" w:cs="Times New Roman"/>
          <w:color w:val="000000"/>
        </w:rPr>
        <w:t>а</w:t>
      </w:r>
      <w:r w:rsidRPr="00FF1867">
        <w:rPr>
          <w:rFonts w:ascii="Times New Roman" w:eastAsia="Times New Roman" w:hAnsi="Times New Roman" w:cs="Times New Roman"/>
          <w:color w:val="000000"/>
        </w:rPr>
        <w:t xml:space="preserve">фическом производстве, рекламе, при создании видео и кинофильмов, телевизионных программ, средств мультимедиа, в Интернете. Характерной чертой нашего времени становится ориентация на развитие </w:t>
      </w:r>
      <w:proofErr w:type="spellStart"/>
      <w:r w:rsidRPr="00FF1867">
        <w:rPr>
          <w:rFonts w:ascii="Times New Roman" w:eastAsia="Times New Roman" w:hAnsi="Times New Roman" w:cs="Times New Roman"/>
          <w:color w:val="000000"/>
        </w:rPr>
        <w:t>креативности</w:t>
      </w:r>
      <w:proofErr w:type="spellEnd"/>
      <w:r w:rsidRPr="00FF1867">
        <w:rPr>
          <w:rFonts w:ascii="Times New Roman" w:eastAsia="Times New Roman" w:hAnsi="Times New Roman" w:cs="Times New Roman"/>
          <w:color w:val="000000"/>
        </w:rPr>
        <w:t xml:space="preserve"> подрастающего поколения. Занятия фот</w:t>
      </w:r>
      <w:proofErr w:type="gramStart"/>
      <w:r w:rsidRPr="00FF1867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FF1867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FF1867">
        <w:rPr>
          <w:rFonts w:ascii="Times New Roman" w:eastAsia="Times New Roman" w:hAnsi="Times New Roman" w:cs="Times New Roman"/>
          <w:color w:val="000000"/>
        </w:rPr>
        <w:t>видеотворчеством</w:t>
      </w:r>
      <w:proofErr w:type="spellEnd"/>
      <w:r w:rsidRPr="00FF1867">
        <w:rPr>
          <w:rFonts w:ascii="Times New Roman" w:eastAsia="Times New Roman" w:hAnsi="Times New Roman" w:cs="Times New Roman"/>
          <w:color w:val="000000"/>
        </w:rPr>
        <w:t xml:space="preserve"> эффе</w:t>
      </w:r>
      <w:r w:rsidRPr="00FF1867">
        <w:rPr>
          <w:rFonts w:ascii="Times New Roman" w:eastAsia="Times New Roman" w:hAnsi="Times New Roman" w:cs="Times New Roman"/>
          <w:color w:val="000000"/>
        </w:rPr>
        <w:t>к</w:t>
      </w:r>
      <w:r w:rsidRPr="00FF1867">
        <w:rPr>
          <w:rFonts w:ascii="Times New Roman" w:eastAsia="Times New Roman" w:hAnsi="Times New Roman" w:cs="Times New Roman"/>
          <w:color w:val="000000"/>
        </w:rPr>
        <w:t>тивно способствуют художественно-творческому развитию учащихся на разных этапах их разв</w:t>
      </w:r>
      <w:r w:rsidRPr="00FF1867">
        <w:rPr>
          <w:rFonts w:ascii="Times New Roman" w:eastAsia="Times New Roman" w:hAnsi="Times New Roman" w:cs="Times New Roman"/>
          <w:color w:val="000000"/>
        </w:rPr>
        <w:t>и</w:t>
      </w:r>
      <w:r w:rsidRPr="00FF1867">
        <w:rPr>
          <w:rFonts w:ascii="Times New Roman" w:eastAsia="Times New Roman" w:hAnsi="Times New Roman" w:cs="Times New Roman"/>
          <w:color w:val="000000"/>
        </w:rPr>
        <w:t>тия, в том числе, и в сложный период взросления, когда фактически прекращается преподавание предметов искусства в школе (музыка, изобразительное искусство).</w:t>
      </w:r>
    </w:p>
    <w:p w:rsidR="00D67DD9" w:rsidRPr="00FF1867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FF1867">
        <w:rPr>
          <w:rFonts w:ascii="Times New Roman" w:eastAsia="Times New Roman" w:hAnsi="Times New Roman" w:cs="Times New Roman"/>
          <w:color w:val="000000"/>
        </w:rPr>
        <w:t>Данная программа реализуется в </w:t>
      </w:r>
      <w:r w:rsidRPr="00FF1867">
        <w:rPr>
          <w:rFonts w:ascii="Times New Roman" w:eastAsia="Times New Roman" w:hAnsi="Times New Roman" w:cs="Times New Roman"/>
          <w:b/>
          <w:bCs/>
          <w:color w:val="000000"/>
        </w:rPr>
        <w:t>технической направленности.</w:t>
      </w:r>
      <w:r w:rsidRPr="00FF1867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FF1867">
        <w:rPr>
          <w:rFonts w:ascii="Times New Roman" w:eastAsia="Times New Roman" w:hAnsi="Times New Roman" w:cs="Times New Roman"/>
          <w:color w:val="000000"/>
        </w:rPr>
        <w:t>Обучение по</w:t>
      </w:r>
      <w:proofErr w:type="gramEnd"/>
      <w:r w:rsidRPr="00FF1867">
        <w:rPr>
          <w:rFonts w:ascii="Times New Roman" w:eastAsia="Times New Roman" w:hAnsi="Times New Roman" w:cs="Times New Roman"/>
          <w:color w:val="000000"/>
        </w:rPr>
        <w:t xml:space="preserve"> данной программе технической направленности способствует развитию технических и творческих сп</w:t>
      </w:r>
      <w:r w:rsidRPr="00FF1867">
        <w:rPr>
          <w:rFonts w:ascii="Times New Roman" w:eastAsia="Times New Roman" w:hAnsi="Times New Roman" w:cs="Times New Roman"/>
          <w:color w:val="000000"/>
        </w:rPr>
        <w:t>о</w:t>
      </w:r>
      <w:r w:rsidRPr="00FF1867">
        <w:rPr>
          <w:rFonts w:ascii="Times New Roman" w:eastAsia="Times New Roman" w:hAnsi="Times New Roman" w:cs="Times New Roman"/>
          <w:color w:val="000000"/>
        </w:rPr>
        <w:t>собностей, формированию логического мышления, умения анализировать.</w:t>
      </w:r>
    </w:p>
    <w:p w:rsidR="00D67DD9" w:rsidRPr="00FF1867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FF1867">
        <w:rPr>
          <w:rFonts w:ascii="Times New Roman" w:eastAsia="Times New Roman" w:hAnsi="Times New Roman" w:cs="Times New Roman"/>
          <w:b/>
          <w:bCs/>
          <w:color w:val="000000"/>
        </w:rPr>
        <w:t>Новизна, актуальность, педагогическая целесообразность программы.</w:t>
      </w:r>
    </w:p>
    <w:p w:rsidR="00D67DD9" w:rsidRPr="00FF1867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FF186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Новизна</w:t>
      </w:r>
      <w:r w:rsidRPr="00FF1867">
        <w:rPr>
          <w:rFonts w:ascii="Times New Roman" w:eastAsia="Times New Roman" w:hAnsi="Times New Roman" w:cs="Times New Roman"/>
          <w:color w:val="000000"/>
        </w:rPr>
        <w:t> программы заключается в том, что она не только прививает навыки и умение работать с компьютерными программами, но и способствует формированию эстетической культуры. Эта программа не дает ребенку «уйти в виртуальный мир», учит видеть красоту реального м</w:t>
      </w:r>
      <w:r w:rsidRPr="00FF1867">
        <w:rPr>
          <w:rFonts w:ascii="Times New Roman" w:eastAsia="Times New Roman" w:hAnsi="Times New Roman" w:cs="Times New Roman"/>
          <w:color w:val="000000"/>
        </w:rPr>
        <w:t>и</w:t>
      </w:r>
      <w:r w:rsidRPr="00FF1867">
        <w:rPr>
          <w:rFonts w:ascii="Times New Roman" w:eastAsia="Times New Roman" w:hAnsi="Times New Roman" w:cs="Times New Roman"/>
          <w:color w:val="000000"/>
        </w:rPr>
        <w:t>ра посредством искусства фотографии и кинематографа.</w:t>
      </w:r>
    </w:p>
    <w:p w:rsidR="00D67DD9" w:rsidRDefault="00D67DD9" w:rsidP="00D67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4DD">
        <w:rPr>
          <w:rFonts w:ascii="Times New Roman" w:hAnsi="Times New Roman" w:cs="Times New Roman"/>
          <w:b/>
          <w:sz w:val="24"/>
          <w:szCs w:val="24"/>
        </w:rPr>
        <w:t>Главной целью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у подрастающего поколения творческих способностей и творческого мышления, реализация творческих проектов и замыслов обучающихся, развитие умения детей и подростков оценивать и стоить жизнь по законам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соты посредством овладения основами творческой цифровой фотографии.</w:t>
      </w:r>
    </w:p>
    <w:p w:rsidR="00D67DD9" w:rsidRPr="00F5648C" w:rsidRDefault="00D67DD9" w:rsidP="00D67D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564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7DD9" w:rsidRPr="009A64DD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A64DD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основным правилам фотосъемки;</w:t>
      </w:r>
    </w:p>
    <w:p w:rsidR="00D67DD9" w:rsidRPr="009A64DD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A64DD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правилами подбора сюжетов к заданной теме;</w:t>
      </w:r>
    </w:p>
    <w:p w:rsidR="00D67DD9" w:rsidRPr="009A64DD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A64DD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создавать и редактировать растровые документы, используя набор</w:t>
      </w:r>
    </w:p>
    <w:p w:rsidR="00D67DD9" w:rsidRPr="009A64DD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A64DD">
        <w:rPr>
          <w:rFonts w:ascii="Times New Roman" w:eastAsia="Times New Roman" w:hAnsi="Times New Roman" w:cs="Times New Roman"/>
          <w:color w:val="000000"/>
          <w:sz w:val="24"/>
          <w:szCs w:val="24"/>
        </w:rPr>
        <w:t>  инструментов, имеющихся в изучаемом приложении;</w:t>
      </w:r>
    </w:p>
    <w:p w:rsidR="00D67DD9" w:rsidRPr="00CA154D" w:rsidRDefault="00D67DD9" w:rsidP="00D67DD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4DD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основным правилам видеосъёмки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DD9" w:rsidRPr="00CA154D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67DD9" w:rsidRPr="00CA154D" w:rsidRDefault="00D67DD9" w:rsidP="00D67DD9">
      <w:pPr>
        <w:pStyle w:val="af1"/>
        <w:tabs>
          <w:tab w:val="left" w:pos="900"/>
        </w:tabs>
        <w:ind w:left="709"/>
        <w:jc w:val="both"/>
        <w:rPr>
          <w:b/>
        </w:rPr>
      </w:pPr>
      <w:r w:rsidRPr="00CA154D">
        <w:rPr>
          <w:b/>
        </w:rPr>
        <w:t>Условия реализации программы:</w:t>
      </w:r>
    </w:p>
    <w:p w:rsidR="00D67DD9" w:rsidRPr="00CA154D" w:rsidRDefault="00D67DD9" w:rsidP="00D67DD9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CA154D">
        <w:rPr>
          <w:rFonts w:ascii="Times New Roman" w:hAnsi="Times New Roman" w:cs="Times New Roman"/>
        </w:rPr>
        <w:t xml:space="preserve">Программа обучения рассчитана на учащихся, владеющих основными приемами работы в операционной среде </w:t>
      </w:r>
      <w:proofErr w:type="spellStart"/>
      <w:r w:rsidRPr="00CA154D">
        <w:rPr>
          <w:rFonts w:ascii="Times New Roman" w:hAnsi="Times New Roman" w:cs="Times New Roman"/>
        </w:rPr>
        <w:t>MicrosoftWindows</w:t>
      </w:r>
      <w:proofErr w:type="spellEnd"/>
      <w:r w:rsidRPr="00CA154D">
        <w:rPr>
          <w:rFonts w:ascii="Times New Roman" w:hAnsi="Times New Roman" w:cs="Times New Roman"/>
        </w:rPr>
        <w:t>.</w:t>
      </w:r>
    </w:p>
    <w:p w:rsidR="00D67DD9" w:rsidRPr="00CA154D" w:rsidRDefault="00D67DD9" w:rsidP="00D67DD9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CA154D">
        <w:rPr>
          <w:rFonts w:ascii="Times New Roman" w:hAnsi="Times New Roman" w:cs="Times New Roman"/>
        </w:rPr>
        <w:t>Занятия проводятся в кабинете информатики.</w:t>
      </w:r>
    </w:p>
    <w:p w:rsidR="00D67DD9" w:rsidRPr="00CA154D" w:rsidRDefault="00D67DD9" w:rsidP="00D67DD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Нормативный срок освоения программы – 1 год.</w:t>
      </w:r>
    </w:p>
    <w:p w:rsidR="00D67DD9" w:rsidRPr="00CA154D" w:rsidRDefault="00D67DD9" w:rsidP="00D67DD9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A154D">
        <w:rPr>
          <w:sz w:val="24"/>
          <w:szCs w:val="24"/>
        </w:rPr>
        <w:lastRenderedPageBreak/>
        <w:t>Оборудование и материалы: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компьютеры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проектор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проекционный экран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цифровой фотоаппарат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фотокамеры мобильного телефона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принтер струйный цветной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фотобумага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чернила для принтера</w:t>
      </w:r>
    </w:p>
    <w:p w:rsidR="00D67DD9" w:rsidRPr="00CA154D" w:rsidRDefault="00D67DD9" w:rsidP="006B1FB1">
      <w:pPr>
        <w:pStyle w:val="3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документ-камера</w:t>
      </w:r>
    </w:p>
    <w:p w:rsidR="00D67DD9" w:rsidRPr="00CA154D" w:rsidRDefault="00D67DD9" w:rsidP="00D67DD9">
      <w:pPr>
        <w:pStyle w:val="31"/>
        <w:spacing w:after="0"/>
        <w:jc w:val="both"/>
        <w:rPr>
          <w:sz w:val="24"/>
          <w:szCs w:val="24"/>
        </w:rPr>
      </w:pPr>
      <w:r w:rsidRPr="00CA154D">
        <w:rPr>
          <w:sz w:val="24"/>
          <w:szCs w:val="24"/>
        </w:rPr>
        <w:t>Для работы в программе «</w:t>
      </w:r>
      <w:proofErr w:type="spellStart"/>
      <w:r w:rsidRPr="00CA154D">
        <w:rPr>
          <w:sz w:val="24"/>
          <w:szCs w:val="24"/>
        </w:rPr>
        <w:t>Фотошоп-онлайн</w:t>
      </w:r>
      <w:proofErr w:type="spellEnd"/>
      <w:r w:rsidRPr="00CA154D">
        <w:rPr>
          <w:sz w:val="24"/>
          <w:szCs w:val="24"/>
        </w:rPr>
        <w:t>» необходим доступ к сети Интернет.</w:t>
      </w:r>
    </w:p>
    <w:p w:rsidR="00D67DD9" w:rsidRPr="00CA154D" w:rsidRDefault="00D67DD9" w:rsidP="00D67DD9">
      <w:pPr>
        <w:pStyle w:val="31"/>
        <w:spacing w:after="0"/>
        <w:ind w:left="0" w:firstLine="709"/>
        <w:jc w:val="center"/>
        <w:rPr>
          <w:b/>
          <w:color w:val="0070C0"/>
          <w:sz w:val="24"/>
          <w:szCs w:val="24"/>
        </w:rPr>
      </w:pPr>
    </w:p>
    <w:p w:rsidR="00D67DD9" w:rsidRPr="00CA154D" w:rsidRDefault="00D67DD9" w:rsidP="00D67DD9">
      <w:pPr>
        <w:spacing w:line="240" w:lineRule="auto"/>
        <w:jc w:val="center"/>
        <w:rPr>
          <w:rFonts w:ascii="Times New Roman" w:hAnsi="Times New Roman" w:cs="Times New Roman"/>
        </w:rPr>
      </w:pPr>
    </w:p>
    <w:p w:rsidR="00D67DD9" w:rsidRPr="00CA154D" w:rsidRDefault="00D67DD9" w:rsidP="00D67DD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A154D">
        <w:rPr>
          <w:rFonts w:ascii="Times New Roman" w:hAnsi="Times New Roman" w:cs="Times New Roman"/>
          <w:b/>
          <w:i/>
        </w:rPr>
        <w:t>Тематическое планирование</w:t>
      </w:r>
    </w:p>
    <w:p w:rsidR="00D67DD9" w:rsidRPr="00CA154D" w:rsidRDefault="00D67DD9" w:rsidP="00D67DD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A154D">
        <w:rPr>
          <w:rFonts w:ascii="Times New Roman" w:hAnsi="Times New Roman" w:cs="Times New Roman"/>
          <w:b/>
          <w:i/>
        </w:rPr>
        <w:t>5часов в неделю</w:t>
      </w:r>
    </w:p>
    <w:p w:rsidR="00D67DD9" w:rsidRPr="00CA154D" w:rsidRDefault="00D67DD9" w:rsidP="00D67DD9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A154D">
        <w:rPr>
          <w:rFonts w:ascii="Times New Roman" w:hAnsi="Times New Roman" w:cs="Times New Roman"/>
          <w:b/>
          <w:i/>
        </w:rPr>
        <w:t>Всего 165часов</w:t>
      </w:r>
    </w:p>
    <w:p w:rsidR="00D67DD9" w:rsidRPr="00CA154D" w:rsidRDefault="00D67DD9" w:rsidP="00D67DD9">
      <w:pPr>
        <w:jc w:val="center"/>
        <w:rPr>
          <w:rFonts w:ascii="Times New Roman" w:hAnsi="Times New Roman" w:cs="Times New Roman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21"/>
        <w:gridCol w:w="1559"/>
        <w:gridCol w:w="1417"/>
        <w:gridCol w:w="1395"/>
      </w:tblGrid>
      <w:tr w:rsidR="00D67DD9" w:rsidRPr="00CA154D" w:rsidTr="001772C7">
        <w:trPr>
          <w:trHeight w:val="34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№</w:t>
            </w:r>
          </w:p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15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154D">
              <w:rPr>
                <w:rFonts w:ascii="Times New Roman" w:hAnsi="Times New Roman" w:cs="Times New Roman"/>
              </w:rPr>
              <w:t>/</w:t>
            </w:r>
            <w:proofErr w:type="spellStart"/>
            <w:r w:rsidRPr="00CA15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jc w:val="center"/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D67DD9" w:rsidRPr="00CA154D" w:rsidTr="001772C7">
        <w:trPr>
          <w:trHeight w:val="1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</w:t>
            </w: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  <w:b/>
                <w:i/>
              </w:rPr>
              <w:t>История возникновения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</w:t>
            </w: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  <w:b/>
                <w:bCs/>
                <w:i/>
                <w:iCs/>
              </w:rPr>
              <w:t>Знакомство с правилами пользования фотоаппар</w:t>
            </w:r>
            <w:r w:rsidRPr="00CA154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CA154D">
              <w:rPr>
                <w:rFonts w:ascii="Times New Roman" w:hAnsi="Times New Roman" w:cs="Times New Roman"/>
                <w:b/>
                <w:bCs/>
                <w:i/>
                <w:iCs/>
              </w:rPr>
              <w:t>том и особенностями съёмки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16</w:t>
            </w: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154D">
              <w:rPr>
                <w:rFonts w:ascii="Times New Roman" w:hAnsi="Times New Roman" w:cs="Times New Roman"/>
                <w:b/>
                <w:bCs/>
                <w:i/>
                <w:iCs/>
              </w:rPr>
              <w:t>Цифровой зеркальный фотоаппарат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21</w:t>
            </w: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  <w:b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44</w:t>
            </w:r>
          </w:p>
        </w:tc>
      </w:tr>
      <w:tr w:rsidR="00D67DD9" w:rsidRPr="00CA154D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  <w:b/>
              </w:rPr>
            </w:pPr>
            <w:r w:rsidRPr="00CA154D"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r w:rsidRPr="00CA154D">
              <w:rPr>
                <w:rFonts w:ascii="Times New Roman" w:hAnsi="Times New Roman" w:cs="Times New Roman"/>
                <w:b/>
              </w:rPr>
              <w:t>Photoshop</w:t>
            </w:r>
            <w:proofErr w:type="spellEnd"/>
            <w:r w:rsidRPr="00CA154D">
              <w:rPr>
                <w:rFonts w:ascii="Times New Roman" w:hAnsi="Times New Roman" w:cs="Times New Roman"/>
                <w:b/>
              </w:rPr>
              <w:t>. Цифровая обработка фотогр</w:t>
            </w:r>
            <w:r w:rsidRPr="00CA154D">
              <w:rPr>
                <w:rFonts w:ascii="Times New Roman" w:hAnsi="Times New Roman" w:cs="Times New Roman"/>
                <w:b/>
              </w:rPr>
              <w:t>а</w:t>
            </w:r>
            <w:r w:rsidRPr="00CA154D">
              <w:rPr>
                <w:rFonts w:ascii="Times New Roman" w:hAnsi="Times New Roman" w:cs="Times New Roman"/>
                <w:b/>
              </w:rPr>
              <w:t>фий.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CA154D" w:rsidRDefault="00D67DD9" w:rsidP="001772C7">
            <w:pPr>
              <w:rPr>
                <w:rFonts w:ascii="Times New Roman" w:hAnsi="Times New Roman" w:cs="Times New Roman"/>
              </w:rPr>
            </w:pPr>
            <w:r w:rsidRPr="00CA154D">
              <w:rPr>
                <w:rFonts w:ascii="Times New Roman" w:hAnsi="Times New Roman" w:cs="Times New Roman"/>
              </w:rPr>
              <w:t>82</w:t>
            </w:r>
          </w:p>
        </w:tc>
      </w:tr>
      <w:tr w:rsidR="00D67DD9" w:rsidRPr="00DB2388" w:rsidTr="001772C7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DB2388" w:rsidRDefault="00D67DD9" w:rsidP="001772C7"/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DB2388" w:rsidRDefault="00D67DD9" w:rsidP="001772C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DB2388" w:rsidRDefault="00D67DD9" w:rsidP="001772C7">
            <w:fldSimple w:instr=" =SUM(ABOVE) ">
              <w:r>
                <w:rPr>
                  <w:noProof/>
                </w:rPr>
                <w:t>26</w:t>
              </w:r>
            </w:fldSimple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DB2388" w:rsidRDefault="00D67DD9" w:rsidP="001772C7">
            <w:fldSimple w:instr=" =SUM(ABOVE) ">
              <w:r>
                <w:rPr>
                  <w:noProof/>
                </w:rPr>
                <w:t>139</w:t>
              </w:r>
            </w:fldSimple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9" w:rsidRPr="00DB2388" w:rsidRDefault="00D67DD9" w:rsidP="001772C7">
            <w:fldSimple w:instr=" =SUM(ABOVE) ">
              <w:r>
                <w:rPr>
                  <w:noProof/>
                </w:rPr>
                <w:t>165</w:t>
              </w:r>
            </w:fldSimple>
          </w:p>
        </w:tc>
      </w:tr>
    </w:tbl>
    <w:p w:rsidR="00D67DD9" w:rsidRPr="007B7299" w:rsidRDefault="00D67DD9" w:rsidP="00D67DD9">
      <w:pPr>
        <w:rPr>
          <w:b/>
        </w:rPr>
      </w:pPr>
      <w:r w:rsidRPr="007B7299">
        <w:rPr>
          <w:b/>
        </w:rPr>
        <w:t>1.4.3.  Модуль «</w:t>
      </w:r>
      <w:proofErr w:type="spellStart"/>
      <w:r w:rsidRPr="007B7299">
        <w:rPr>
          <w:b/>
        </w:rPr>
        <w:t>Фотостудия</w:t>
      </w:r>
      <w:proofErr w:type="spellEnd"/>
      <w:r w:rsidRPr="007B7299">
        <w:rPr>
          <w:b/>
        </w:rPr>
        <w:t xml:space="preserve"> «Кадр»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72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 прочно вошла в нашу жизнь, стала самым массовым и популярным видом с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модеятельного искусства. Огромно значение фотографии, по мнению многих педагогов, в деле воспитания подрастающего поколения, детей и юношества. Она играет большую роль в их художествен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ном, эстетическом и нравственном воспитании, в развитии их тво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способностей, воспитании образного мышления.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дополнительная общеобразовательная программа является </w:t>
      </w:r>
      <w:r w:rsidRPr="00D65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модифицированной, 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для занятий с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подростками в возрасте от 7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 условиях </w:t>
      </w:r>
      <w:proofErr w:type="gram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полного дня</w:t>
      </w:r>
      <w:proofErr w:type="gramEnd"/>
      <w:r w:rsidRPr="00D65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составлении данной программы изучены, проанализированы и взяты за основу авторские программы В.П. Соловьева, В.А.Константинова «Художес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венная фотография», Е.В. </w:t>
      </w:r>
      <w:proofErr w:type="spell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Кададова</w:t>
      </w:r>
      <w:proofErr w:type="spellEnd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«Художественная фотография» и 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«Фотография и ко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пьютерный дизайн» Д.А. Гуляева, предлаг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 для детей в возрасте от 7 до 10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возраст детей при вхождении в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образовательную программу – 7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подрастающего поколения творческих способностей и творческого мышления, реализация творческих проектов и замыслов обучающихся, развитие умения детей и по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ростков оценивать и строить жизнь по законам кра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соты посредством овладения основами творческой цифровой фотографии.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программы: </w:t>
      </w:r>
    </w:p>
    <w:p w:rsidR="00D67DD9" w:rsidRPr="00D65D5B" w:rsidRDefault="00D67DD9" w:rsidP="006B1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знаниями и навыками </w:t>
      </w:r>
      <w:proofErr w:type="spell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фотомастерства</w:t>
      </w:r>
      <w:proofErr w:type="spellEnd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7DD9" w:rsidRPr="00D65D5B" w:rsidRDefault="00D67DD9" w:rsidP="006B1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принципами построения снимка;</w:t>
      </w:r>
    </w:p>
    <w:p w:rsidR="00D67DD9" w:rsidRPr="00D65D5B" w:rsidRDefault="00D67DD9" w:rsidP="006B1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применения различной фототехники, выбор аппаратуры с учетом конструкции и областью применения;</w:t>
      </w:r>
    </w:p>
    <w:p w:rsidR="00D67DD9" w:rsidRPr="00D65D5B" w:rsidRDefault="00D67DD9" w:rsidP="006B1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и навыками работы с компьютерной техникой и компьюте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программами по обработке цифровой фотографии.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proofErr w:type="spell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Фотостудии</w:t>
      </w:r>
      <w:proofErr w:type="spellEnd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«Кадр» носит </w:t>
      </w:r>
      <w:r w:rsidRPr="00D65D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комплексный характер, 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1 год обучения. Оптимальное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ичество занимающихся студии 14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чел., так как в учебном курсе о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новное внимание уделяется индивидуальной работе с каждым обучающимся в обработке снимков и практической </w:t>
      </w:r>
      <w:proofErr w:type="gram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съёмке</w:t>
      </w:r>
      <w:proofErr w:type="gramEnd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студии так и на пленэре. Количество учебных н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 в году – 34.Количество часов в неделю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программа рассчитана на 136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прохождения полного курса программы воспитанники должны </w:t>
      </w:r>
      <w:r w:rsidRPr="00D6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67DD9" w:rsidRPr="00D65D5B" w:rsidRDefault="00D67DD9" w:rsidP="006B1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фотографического замысла;</w:t>
      </w:r>
    </w:p>
    <w:p w:rsidR="00D67DD9" w:rsidRPr="00D65D5B" w:rsidRDefault="00D67DD9" w:rsidP="006B1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различных жанров фотографии;</w:t>
      </w:r>
    </w:p>
    <w:p w:rsidR="00D67DD9" w:rsidRPr="00D65D5B" w:rsidRDefault="00D67DD9" w:rsidP="006B1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композиционные приемы и их применение;</w:t>
      </w:r>
    </w:p>
    <w:p w:rsidR="00D67DD9" w:rsidRPr="00D65D5B" w:rsidRDefault="00D67DD9" w:rsidP="006B1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постановки студийного света.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 должны </w:t>
      </w:r>
      <w:r w:rsidRPr="00D6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67DD9" w:rsidRPr="00D65D5B" w:rsidRDefault="00D67DD9" w:rsidP="006B1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применять фототехнику в зависимости от поставленной задачи или усл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вий съемки;</w:t>
      </w:r>
    </w:p>
    <w:p w:rsidR="00D67DD9" w:rsidRPr="00D65D5B" w:rsidRDefault="00D67DD9" w:rsidP="006B1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использовать естественное и искусственное освещение для получения к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чественного изображения;</w:t>
      </w:r>
    </w:p>
    <w:p w:rsidR="00D67DD9" w:rsidRPr="00D65D5B" w:rsidRDefault="00D67DD9" w:rsidP="006B1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работать со студийным светом для достижения качественных результатов;</w:t>
      </w:r>
    </w:p>
    <w:p w:rsidR="00D67DD9" w:rsidRPr="00D65D5B" w:rsidRDefault="00D67DD9" w:rsidP="006B1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методы обработки изображения для достижения высших творческих р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зультатов;</w:t>
      </w:r>
    </w:p>
    <w:p w:rsidR="00D67DD9" w:rsidRPr="00D65D5B" w:rsidRDefault="00D67DD9" w:rsidP="006B1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студийных выставках и выставках </w:t>
      </w:r>
      <w:proofErr w:type="gramStart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высшего</w:t>
      </w:r>
      <w:proofErr w:type="gramEnd"/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уровня.</w:t>
      </w:r>
    </w:p>
    <w:p w:rsidR="00D67DD9" w:rsidRPr="00D65D5B" w:rsidRDefault="00D67DD9" w:rsidP="00D67DD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 должны </w:t>
      </w:r>
      <w:r w:rsidRPr="00D6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7DD9" w:rsidRPr="00D65D5B" w:rsidRDefault="00D67DD9" w:rsidP="006B1F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 фотосъемки;</w:t>
      </w:r>
    </w:p>
    <w:p w:rsidR="00D67DD9" w:rsidRPr="00D65D5B" w:rsidRDefault="00D67DD9" w:rsidP="006B1F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 построения композиции;</w:t>
      </w:r>
    </w:p>
    <w:p w:rsidR="00D67DD9" w:rsidRPr="00D65D5B" w:rsidRDefault="00D67DD9" w:rsidP="006B1FB1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 обработки фотографии;</w:t>
      </w:r>
    </w:p>
    <w:p w:rsidR="00D67DD9" w:rsidRPr="00013D9A" w:rsidRDefault="00D67DD9" w:rsidP="006B1FB1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1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D5B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создания творческих и художественных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DD9" w:rsidRPr="007B7299" w:rsidRDefault="00D67DD9" w:rsidP="00D67DD9">
      <w:pPr>
        <w:rPr>
          <w:rFonts w:ascii="Times New Roman" w:hAnsi="Times New Roman" w:cs="Times New Roman"/>
          <w:b/>
          <w:sz w:val="24"/>
          <w:szCs w:val="24"/>
        </w:rPr>
      </w:pPr>
      <w:r w:rsidRPr="007B7299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"/>
        <w:gridCol w:w="763"/>
        <w:gridCol w:w="2000"/>
        <w:gridCol w:w="1555"/>
        <w:gridCol w:w="910"/>
        <w:gridCol w:w="910"/>
        <w:gridCol w:w="1673"/>
        <w:gridCol w:w="1487"/>
      </w:tblGrid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5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Фотография: хобби или буд</w:t>
            </w: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щая профессия</w:t>
            </w:r>
          </w:p>
        </w:tc>
        <w:tc>
          <w:tcPr>
            <w:tcW w:w="1555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1555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Технические приемы фот</w:t>
            </w: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съемки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Съемка живой природы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о</w:t>
            </w: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фий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Ретуширование изображений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D5B">
              <w:rPr>
                <w:rFonts w:ascii="Times New Roman" w:hAnsi="Times New Roman" w:cs="Times New Roman"/>
                <w:sz w:val="24"/>
                <w:szCs w:val="24"/>
              </w:rPr>
              <w:t>Совмещение изображения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rPr>
          <w:gridBefore w:val="1"/>
        </w:trPr>
        <w:tc>
          <w:tcPr>
            <w:tcW w:w="763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:rsidR="00D67DD9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20" w:type="dxa"/>
            <w:gridSpan w:val="2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67DD9" w:rsidRPr="00D65D5B" w:rsidRDefault="00D67DD9" w:rsidP="0017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48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0"/>
            <w:bookmarkStart w:id="1" w:name="d2c6a6338d5496e52f9d491e0394045c1c8568e5"/>
            <w:bookmarkEnd w:id="0"/>
            <w:bookmarkEnd w:id="1"/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D9" w:rsidRPr="00D65D5B" w:rsidTr="00177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1487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DD9" w:rsidRPr="00D65D5B" w:rsidRDefault="00D67DD9" w:rsidP="0017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DD9" w:rsidRDefault="00D67DD9" w:rsidP="00D67DD9">
      <w:pPr>
        <w:rPr>
          <w:rFonts w:ascii="Times New Roman" w:hAnsi="Times New Roman" w:cs="Times New Roman"/>
          <w:sz w:val="24"/>
          <w:szCs w:val="24"/>
        </w:rPr>
      </w:pPr>
    </w:p>
    <w:p w:rsidR="00D67DD9" w:rsidRDefault="00D67DD9" w:rsidP="00D67DD9">
      <w:pPr>
        <w:rPr>
          <w:rFonts w:ascii="Times New Roman" w:hAnsi="Times New Roman" w:cs="Times New Roman"/>
          <w:b/>
          <w:sz w:val="24"/>
          <w:szCs w:val="24"/>
        </w:rPr>
      </w:pPr>
      <w:r w:rsidRPr="007B7299">
        <w:rPr>
          <w:rFonts w:ascii="Times New Roman" w:hAnsi="Times New Roman" w:cs="Times New Roman"/>
          <w:b/>
          <w:sz w:val="24"/>
          <w:szCs w:val="24"/>
        </w:rPr>
        <w:t>1.5.4.Модуль «</w:t>
      </w:r>
      <w:proofErr w:type="spellStart"/>
      <w:r w:rsidRPr="007B7299">
        <w:rPr>
          <w:rFonts w:ascii="Times New Roman" w:hAnsi="Times New Roman" w:cs="Times New Roman"/>
          <w:b/>
          <w:sz w:val="24"/>
          <w:szCs w:val="24"/>
        </w:rPr>
        <w:t>Фотостудия</w:t>
      </w:r>
      <w:proofErr w:type="spellEnd"/>
      <w:r w:rsidRPr="007B7299">
        <w:rPr>
          <w:rFonts w:ascii="Times New Roman" w:hAnsi="Times New Roman" w:cs="Times New Roman"/>
          <w:b/>
          <w:sz w:val="24"/>
          <w:szCs w:val="24"/>
        </w:rPr>
        <w:t xml:space="preserve"> «Преображение»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> П</w:t>
      </w:r>
      <w:r>
        <w:rPr>
          <w:b/>
          <w:bCs/>
          <w:color w:val="000000"/>
        </w:rPr>
        <w:t>ояснительная записка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Занятия по фотографии формируют побуждение к творчеству, поддерживают живой эстетический интерес к природе. Посредством фотографии в детях обнаруживается спосо</w:t>
      </w:r>
      <w:r w:rsidRPr="00473060">
        <w:rPr>
          <w:color w:val="000000"/>
        </w:rPr>
        <w:t>б</w:t>
      </w:r>
      <w:r w:rsidRPr="00473060">
        <w:rPr>
          <w:color w:val="000000"/>
        </w:rPr>
        <w:t>ность художников и творцов, ибо всякий художник «начинается» с этого вдохновенного и очарованного восприятия природы, с поэтического мироощущения и умения его выразить. Фотография является незаменимым средством для наиболее полного развития у детей э</w:t>
      </w:r>
      <w:r w:rsidRPr="00473060">
        <w:rPr>
          <w:color w:val="000000"/>
        </w:rPr>
        <w:t>с</w:t>
      </w:r>
      <w:r w:rsidRPr="00473060">
        <w:rPr>
          <w:color w:val="000000"/>
        </w:rPr>
        <w:t>тетического восприятия.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В последние годы фотография развивается всё интенсивнее, входит в каждый дом. И де</w:t>
      </w:r>
      <w:r w:rsidRPr="00473060">
        <w:rPr>
          <w:color w:val="000000"/>
        </w:rPr>
        <w:t>й</w:t>
      </w:r>
      <w:r w:rsidRPr="00473060">
        <w:rPr>
          <w:color w:val="000000"/>
        </w:rPr>
        <w:t xml:space="preserve">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 «В эру, перегруженную информацией, фотография предоставляет единственную быструю возможность понять что-либо и самую компактную и честную </w:t>
      </w:r>
      <w:r w:rsidRPr="00473060">
        <w:rPr>
          <w:color w:val="000000"/>
        </w:rPr>
        <w:lastRenderedPageBreak/>
        <w:t>форму для его з</w:t>
      </w:r>
      <w:r w:rsidRPr="00473060">
        <w:rPr>
          <w:color w:val="000000"/>
        </w:rPr>
        <w:t>а</w:t>
      </w:r>
      <w:r w:rsidRPr="00473060">
        <w:rPr>
          <w:color w:val="000000"/>
        </w:rPr>
        <w:t>поминания. Фотография подобна цитате, меткому замечанию или пословице». (</w:t>
      </w:r>
      <w:proofErr w:type="spellStart"/>
      <w:r w:rsidRPr="00473060">
        <w:rPr>
          <w:color w:val="000000"/>
        </w:rPr>
        <w:t>Сьюзан</w:t>
      </w:r>
      <w:proofErr w:type="spellEnd"/>
      <w:r w:rsidRPr="00473060">
        <w:rPr>
          <w:color w:val="000000"/>
        </w:rPr>
        <w:t xml:space="preserve"> </w:t>
      </w:r>
      <w:proofErr w:type="spellStart"/>
      <w:r w:rsidRPr="00473060">
        <w:rPr>
          <w:color w:val="000000"/>
        </w:rPr>
        <w:t>Зонтаг</w:t>
      </w:r>
      <w:proofErr w:type="spellEnd"/>
      <w:r w:rsidRPr="00473060">
        <w:rPr>
          <w:color w:val="000000"/>
        </w:rPr>
        <w:t>).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>Цель: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-способствовать формированию у детей эстетической культуры как составной части мат</w:t>
      </w:r>
      <w:r w:rsidRPr="00473060">
        <w:rPr>
          <w:color w:val="000000"/>
        </w:rPr>
        <w:t>е</w:t>
      </w:r>
      <w:r w:rsidRPr="00473060">
        <w:rPr>
          <w:color w:val="000000"/>
        </w:rPr>
        <w:t>риальной и духовной культуры, помочь им овладеть образным языком фотографии;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-на основе интереса подростков к фотографии развивать духовный мир воспитанников, формировать у них потребность в самосовершенствовании и создавать условия для реал</w:t>
      </w:r>
      <w:r w:rsidRPr="00473060">
        <w:rPr>
          <w:color w:val="000000"/>
        </w:rPr>
        <w:t>и</w:t>
      </w:r>
      <w:r w:rsidRPr="00473060">
        <w:rPr>
          <w:color w:val="000000"/>
        </w:rPr>
        <w:t>зации их творческих возможностей;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-познакомить учащихся с историей фотографии, как самостоятельного визуального иску</w:t>
      </w:r>
      <w:r w:rsidRPr="00473060">
        <w:rPr>
          <w:color w:val="000000"/>
        </w:rPr>
        <w:t>с</w:t>
      </w:r>
      <w:r w:rsidRPr="00473060">
        <w:rPr>
          <w:color w:val="000000"/>
        </w:rPr>
        <w:t>ства, так и в контексте мировой художественной культуры;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-дать представление о различных технических, как аналоговых, так и цифровых, возмо</w:t>
      </w:r>
      <w:r w:rsidRPr="00473060">
        <w:rPr>
          <w:color w:val="000000"/>
        </w:rPr>
        <w:t>ж</w:t>
      </w:r>
      <w:r w:rsidRPr="00473060">
        <w:rPr>
          <w:color w:val="000000"/>
        </w:rPr>
        <w:t>ностях обработки фотографического кадра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>Задачи</w:t>
      </w:r>
      <w:r w:rsidRPr="00473060">
        <w:rPr>
          <w:color w:val="000000"/>
        </w:rPr>
        <w:t>: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 обеспечить педагогические условия для развития личности школьника с учётом его во</w:t>
      </w:r>
      <w:r w:rsidRPr="00473060">
        <w:rPr>
          <w:color w:val="000000"/>
        </w:rPr>
        <w:t>з</w:t>
      </w:r>
      <w:r w:rsidRPr="00473060">
        <w:rPr>
          <w:color w:val="000000"/>
        </w:rPr>
        <w:t>растных особенностей и способностей;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побуждение к творчеству, умение увидеть прекрасное в окружающем мире;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-развитие зрительного восприятия воспитанников, фотографического видения, композ</w:t>
      </w:r>
      <w:r w:rsidRPr="00473060">
        <w:rPr>
          <w:color w:val="000000"/>
        </w:rPr>
        <w:t>и</w:t>
      </w:r>
      <w:r w:rsidRPr="00473060">
        <w:rPr>
          <w:color w:val="000000"/>
        </w:rPr>
        <w:t>ции;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обучение практическим навыкам и умению обращаться с различными типами фотоапп</w:t>
      </w:r>
      <w:r w:rsidRPr="00473060">
        <w:rPr>
          <w:color w:val="000000"/>
        </w:rPr>
        <w:t>а</w:t>
      </w:r>
      <w:r w:rsidRPr="00473060">
        <w:rPr>
          <w:color w:val="000000"/>
        </w:rPr>
        <w:t xml:space="preserve">ратов, </w:t>
      </w:r>
      <w:proofErr w:type="spellStart"/>
      <w:r w:rsidRPr="00473060">
        <w:rPr>
          <w:color w:val="000000"/>
        </w:rPr>
        <w:t>фотопринадлежностей</w:t>
      </w:r>
      <w:proofErr w:type="spellEnd"/>
      <w:r w:rsidRPr="00473060">
        <w:rPr>
          <w:color w:val="000000"/>
        </w:rPr>
        <w:t xml:space="preserve">, 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освоение современных методов и способов создания и обработки цифровых фотографий.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развитие способностей к самостоятельной работе, созданию собственных работ;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развитие индивидуальных и творческих способностей;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воспитание подростков в атмосфере сотрудничества, доверия.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Художественная деятельность обучающихся на занятиях находит разнообразные формы выражения при создании фоторабот.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i/>
          <w:iCs/>
          <w:color w:val="000000"/>
        </w:rPr>
        <w:t>В основу программы положено обучение, основанное на развитии интереса у обучающихся, и выявления у них творческих возможностей</w:t>
      </w:r>
      <w:r w:rsidRPr="00473060">
        <w:rPr>
          <w:color w:val="000000"/>
        </w:rPr>
        <w:t>. Объекты фотосъёмки подбираю</w:t>
      </w:r>
      <w:r w:rsidRPr="00473060">
        <w:rPr>
          <w:color w:val="000000"/>
        </w:rPr>
        <w:t>т</w:t>
      </w:r>
      <w:r w:rsidRPr="00473060">
        <w:rPr>
          <w:color w:val="000000"/>
        </w:rPr>
        <w:t>ся с таким расчётом, чтобы постепенно и последовательно охватить все технологические приёмы работы с фотоаппаратом, быть максимально познавательными, иметь эстетич</w:t>
      </w:r>
      <w:r w:rsidRPr="00473060">
        <w:rPr>
          <w:color w:val="000000"/>
        </w:rPr>
        <w:t>е</w:t>
      </w:r>
      <w:r w:rsidRPr="00473060">
        <w:rPr>
          <w:color w:val="000000"/>
        </w:rPr>
        <w:t>скую привлекательность. </w:t>
      </w:r>
      <w:r w:rsidRPr="00473060">
        <w:rPr>
          <w:b/>
          <w:bCs/>
          <w:i/>
          <w:iCs/>
          <w:color w:val="000000"/>
        </w:rPr>
        <w:t xml:space="preserve">Обучение имеет </w:t>
      </w:r>
      <w:proofErr w:type="spellStart"/>
      <w:r w:rsidRPr="00473060">
        <w:rPr>
          <w:b/>
          <w:bCs/>
          <w:i/>
          <w:iCs/>
          <w:color w:val="000000"/>
        </w:rPr>
        <w:t>деятельностно-практическую</w:t>
      </w:r>
      <w:proofErr w:type="spellEnd"/>
      <w:r w:rsidRPr="00473060">
        <w:rPr>
          <w:b/>
          <w:bCs/>
          <w:i/>
          <w:iCs/>
          <w:color w:val="000000"/>
        </w:rPr>
        <w:t xml:space="preserve"> направле</w:t>
      </w:r>
      <w:r w:rsidRPr="00473060">
        <w:rPr>
          <w:b/>
          <w:bCs/>
          <w:i/>
          <w:iCs/>
          <w:color w:val="000000"/>
        </w:rPr>
        <w:t>н</w:t>
      </w:r>
      <w:r w:rsidRPr="00473060">
        <w:rPr>
          <w:b/>
          <w:bCs/>
          <w:i/>
          <w:iCs/>
          <w:color w:val="000000"/>
        </w:rPr>
        <w:t>ност</w:t>
      </w:r>
      <w:r w:rsidRPr="00473060">
        <w:rPr>
          <w:color w:val="000000"/>
        </w:rPr>
        <w:t>ь, даёт возможность использовать полученные навыки.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Программа </w:t>
      </w:r>
      <w:r w:rsidRPr="00473060">
        <w:rPr>
          <w:b/>
          <w:bCs/>
          <w:i/>
          <w:iCs/>
          <w:color w:val="000000"/>
        </w:rPr>
        <w:t>ориентирована на формирование знаний в области художественно-эстетического направления</w:t>
      </w:r>
      <w:r w:rsidRPr="00473060">
        <w:rPr>
          <w:color w:val="000000"/>
        </w:rPr>
        <w:t>. Большое внимание уделено планированию работы, безопасным приёмам работы, правильной организацией места, работе с графической докуме</w:t>
      </w:r>
      <w:r w:rsidRPr="00473060">
        <w:rPr>
          <w:color w:val="000000"/>
        </w:rPr>
        <w:t>н</w:t>
      </w:r>
      <w:r w:rsidRPr="00473060">
        <w:rPr>
          <w:color w:val="000000"/>
        </w:rPr>
        <w:t>тацией, выполнению самостоятельных творческих проектов.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Программа </w:t>
      </w:r>
      <w:r w:rsidRPr="00473060">
        <w:rPr>
          <w:b/>
          <w:bCs/>
          <w:color w:val="000000"/>
        </w:rPr>
        <w:t>призвана обеспечить</w:t>
      </w:r>
      <w:r w:rsidRPr="00473060">
        <w:rPr>
          <w:color w:val="000000"/>
        </w:rPr>
        <w:t>: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создание и реализацию условий для развития творческих способностей каждого об</w:t>
      </w:r>
      <w:r w:rsidRPr="00473060">
        <w:rPr>
          <w:color w:val="000000"/>
        </w:rPr>
        <w:t>у</w:t>
      </w:r>
      <w:r w:rsidRPr="00473060">
        <w:rPr>
          <w:color w:val="000000"/>
        </w:rPr>
        <w:t>чающегося, воспитание интереса к творчеству, умение оценивать свою деятельность;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- тесные </w:t>
      </w:r>
      <w:proofErr w:type="spellStart"/>
      <w:r w:rsidRPr="00473060">
        <w:rPr>
          <w:color w:val="000000"/>
        </w:rPr>
        <w:t>межпредметные</w:t>
      </w:r>
      <w:proofErr w:type="spellEnd"/>
      <w:r w:rsidRPr="00473060">
        <w:rPr>
          <w:color w:val="000000"/>
        </w:rPr>
        <w:t xml:space="preserve"> связи с уроками изобразительного искусства, информатики и краеведения.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Достижение высоких результатов обучения предполагается обеспечить за счёт индивидуализации и дифференциации обучения с учётом познавательных интересов и склонностей обучающихся (подбор индивидуальных заданий, развитие и стимулирование интер</w:t>
      </w:r>
      <w:r w:rsidRPr="00473060">
        <w:rPr>
          <w:color w:val="000000"/>
        </w:rPr>
        <w:t>е</w:t>
      </w:r>
      <w:r w:rsidRPr="00473060">
        <w:rPr>
          <w:color w:val="000000"/>
        </w:rPr>
        <w:t>са в том или ином виде фотографии).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Программа предусматривает ознакомление обучающихся с основными технико-технологическими знаниями, формирование умений и навыков по фотографии.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>Режим занятий</w:t>
      </w:r>
      <w:r w:rsidRPr="00473060">
        <w:rPr>
          <w:color w:val="000000"/>
        </w:rPr>
        <w:t>. Календарно-тематический план </w:t>
      </w:r>
      <w:r w:rsidRPr="00473060">
        <w:rPr>
          <w:b/>
          <w:bCs/>
          <w:i/>
          <w:iCs/>
          <w:color w:val="000000"/>
        </w:rPr>
        <w:t>рассчитан на 1 год обучения</w:t>
      </w:r>
      <w:r w:rsidRPr="00473060">
        <w:rPr>
          <w:color w:val="000000"/>
        </w:rPr>
        <w:t>. Теорет</w:t>
      </w:r>
      <w:r w:rsidRPr="00473060">
        <w:rPr>
          <w:color w:val="000000"/>
        </w:rPr>
        <w:t>и</w:t>
      </w:r>
      <w:r w:rsidRPr="00473060">
        <w:rPr>
          <w:color w:val="000000"/>
        </w:rPr>
        <w:t>ческие сведения даются в объёме, достаточном для создания фоторабот профессиональн</w:t>
      </w:r>
      <w:r w:rsidRPr="00473060">
        <w:rPr>
          <w:color w:val="000000"/>
        </w:rPr>
        <w:t>о</w:t>
      </w:r>
      <w:r w:rsidRPr="00473060">
        <w:rPr>
          <w:color w:val="000000"/>
        </w:rPr>
        <w:t>го уровня. Всего на занятия кружка </w:t>
      </w:r>
      <w:r w:rsidRPr="00473060">
        <w:rPr>
          <w:b/>
          <w:bCs/>
          <w:i/>
          <w:iCs/>
          <w:color w:val="000000"/>
        </w:rPr>
        <w:t>отводится 102 часа</w:t>
      </w:r>
      <w:r w:rsidRPr="00473060">
        <w:rPr>
          <w:b/>
          <w:bCs/>
          <w:color w:val="000000"/>
        </w:rPr>
        <w:t> </w:t>
      </w:r>
      <w:r w:rsidRPr="00473060">
        <w:rPr>
          <w:color w:val="000000"/>
        </w:rPr>
        <w:t>(теория -38часов, практика -64). Они проводятся 2 раза в неделю во второй половине дня.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lastRenderedPageBreak/>
        <w:t xml:space="preserve">В ходе занятий используются как индивидуальные, так и коллективные формы работы, (особенно, </w:t>
      </w:r>
      <w:proofErr w:type="gramStart"/>
      <w:r w:rsidRPr="00473060">
        <w:rPr>
          <w:color w:val="000000"/>
        </w:rPr>
        <w:t>при</w:t>
      </w:r>
      <w:proofErr w:type="gramEnd"/>
      <w:r w:rsidRPr="00473060">
        <w:rPr>
          <w:color w:val="000000"/>
        </w:rPr>
        <w:t xml:space="preserve"> сложных </w:t>
      </w:r>
      <w:proofErr w:type="spellStart"/>
      <w:r w:rsidRPr="00473060">
        <w:rPr>
          <w:color w:val="000000"/>
        </w:rPr>
        <w:t>фотокомпонентах</w:t>
      </w:r>
      <w:proofErr w:type="spellEnd"/>
      <w:r w:rsidRPr="00473060">
        <w:rPr>
          <w:color w:val="000000"/>
        </w:rPr>
        <w:t>). При индивидуальной форме главное место в работе уделяется личному творческому проекту.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Итоги работы проводятся в форме участия в работе школьных и районных выставок х</w:t>
      </w:r>
      <w:r w:rsidRPr="00473060">
        <w:rPr>
          <w:color w:val="000000"/>
        </w:rPr>
        <w:t>у</w:t>
      </w:r>
      <w:r w:rsidRPr="00473060">
        <w:rPr>
          <w:color w:val="000000"/>
        </w:rPr>
        <w:t>дожественного творчества.</w:t>
      </w:r>
    </w:p>
    <w:p w:rsidR="00D67DD9" w:rsidRPr="00013D9A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 xml:space="preserve">Программа разработана с учётом всех аспектов внеклассного обучения на основе программы по обучению фотографии Дмитрия </w:t>
      </w:r>
      <w:proofErr w:type="spellStart"/>
      <w:r w:rsidRPr="00473060">
        <w:rPr>
          <w:b/>
          <w:bCs/>
          <w:color w:val="000000"/>
        </w:rPr>
        <w:t>Короблёва</w:t>
      </w:r>
      <w:proofErr w:type="spellEnd"/>
      <w:r w:rsidRPr="00473060">
        <w:rPr>
          <w:b/>
          <w:bCs/>
          <w:color w:val="000000"/>
        </w:rPr>
        <w:t xml:space="preserve">, Издательство: ООО «Крона </w:t>
      </w:r>
      <w:proofErr w:type="spellStart"/>
      <w:r w:rsidRPr="00473060">
        <w:rPr>
          <w:b/>
          <w:bCs/>
          <w:color w:val="000000"/>
        </w:rPr>
        <w:t>принт</w:t>
      </w:r>
      <w:proofErr w:type="spellEnd"/>
      <w:r w:rsidRPr="00473060">
        <w:rPr>
          <w:b/>
          <w:bCs/>
          <w:color w:val="000000"/>
        </w:rPr>
        <w:t>», год издания: 2003.</w:t>
      </w:r>
    </w:p>
    <w:p w:rsidR="00D67DD9" w:rsidRPr="00473060" w:rsidRDefault="00D67DD9" w:rsidP="00D67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tbl>
      <w:tblPr>
        <w:tblW w:w="10555" w:type="dxa"/>
        <w:tblCellSpacing w:w="15" w:type="dxa"/>
        <w:tblInd w:w="-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6076"/>
        <w:gridCol w:w="998"/>
        <w:gridCol w:w="1094"/>
        <w:gridCol w:w="1497"/>
      </w:tblGrid>
      <w:tr w:rsidR="00D67DD9" w:rsidRPr="00473060" w:rsidTr="001772C7">
        <w:trPr>
          <w:tblCellSpacing w:w="15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правилами пользования фотоаппар</w:t>
            </w: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том и особенностями съёмки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фотоаппаратов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 умения пользования фотоаппаратом.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Настройка фотоаппарата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фотоаппарат и как он работает?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хорошая фотография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Фокусировка</w:t>
            </w:r>
            <w:proofErr w:type="gramStart"/>
            <w:r w:rsidRPr="00473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кспозиция.Выдержка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3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Диафрагма.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Светочувствительность</w:t>
            </w:r>
            <w:proofErr w:type="gramStart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аланс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белого.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rHeight w:val="120"/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фотографировать не задумываясь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съемки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и объём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компоновки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и особенности пейзажной съемки. Съемка природы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 особенности пейзажной съемки. Съемка воды.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теме натюрморт.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фотосъемка.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rHeight w:val="615"/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портретной съемки. Секреты выразительности фотопортрета. Практическое занятие по теме портрет.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rHeight w:val="330"/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“Репортаж”. Практическое занятие по теме репо</w:t>
            </w: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таж.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фотографий к фотовыставке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ind w:left="-155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proofErr w:type="spellStart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Photoshop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Цифровая обработка фотографий.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 </w:t>
            </w:r>
            <w:proofErr w:type="spellStart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строки меню и меню файл и редактирование.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коррекция изображений.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меню изображение и слой.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меню выделение, фильтр, вид и окно.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фотографий-пробников.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слоёв на фотографии-пробники.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коллаже. Цифровой фотомонтаж изображений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DD9" w:rsidRPr="00473060" w:rsidTr="001772C7">
        <w:trPr>
          <w:tblCellSpacing w:w="15" w:type="dxa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DD9" w:rsidRPr="00473060" w:rsidRDefault="00D67DD9" w:rsidP="001772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D67DD9" w:rsidRDefault="00D67DD9" w:rsidP="00D67DD9">
      <w:pPr>
        <w:pStyle w:val="a7"/>
        <w:spacing w:before="0" w:beforeAutospacing="0" w:after="0" w:afterAutospacing="0"/>
        <w:rPr>
          <w:b/>
          <w:bCs/>
          <w:color w:val="000000"/>
        </w:rPr>
      </w:pP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b/>
          <w:bCs/>
          <w:color w:val="000000"/>
        </w:rPr>
        <w:t>Прогнозируемые результаты образовательной деятельности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473060">
        <w:rPr>
          <w:color w:val="000000"/>
        </w:rPr>
        <w:t>Основными практикуемым результатом освоения дополнительной образовательной пр</w:t>
      </w:r>
      <w:r w:rsidRPr="00473060">
        <w:rPr>
          <w:color w:val="000000"/>
        </w:rPr>
        <w:t>о</w:t>
      </w:r>
      <w:r w:rsidRPr="00473060">
        <w:rPr>
          <w:color w:val="000000"/>
        </w:rPr>
        <w:t xml:space="preserve">граммы данного </w:t>
      </w:r>
      <w:proofErr w:type="spellStart"/>
      <w:r w:rsidRPr="00473060">
        <w:rPr>
          <w:color w:val="000000"/>
        </w:rPr>
        <w:t>фотокружка</w:t>
      </w:r>
      <w:proofErr w:type="spellEnd"/>
      <w:r w:rsidRPr="00473060">
        <w:rPr>
          <w:color w:val="000000"/>
        </w:rPr>
        <w:t xml:space="preserve"> является достижение обучающимися социальной зрелости, необходимой для дальнейшего самоопределения и самореализации в образовательной, трудовой, общественной и культурной сферах деятельности.</w:t>
      </w:r>
      <w:proofErr w:type="gramEnd"/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После освоения программы на первом уровне обучения обучающийся </w:t>
      </w:r>
      <w:r w:rsidRPr="00473060">
        <w:rPr>
          <w:b/>
          <w:bCs/>
          <w:i/>
          <w:iCs/>
          <w:color w:val="000000"/>
        </w:rPr>
        <w:t>будет уметь</w:t>
      </w:r>
      <w:r w:rsidRPr="00473060">
        <w:rPr>
          <w:color w:val="000000"/>
        </w:rPr>
        <w:t>: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- ориентироваться в светотенях и </w:t>
      </w:r>
      <w:proofErr w:type="spellStart"/>
      <w:r w:rsidRPr="00473060">
        <w:rPr>
          <w:color w:val="000000"/>
        </w:rPr>
        <w:t>цветотонах</w:t>
      </w:r>
      <w:proofErr w:type="spellEnd"/>
      <w:r w:rsidRPr="00473060">
        <w:rPr>
          <w:color w:val="000000"/>
        </w:rPr>
        <w:t>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- различать характер </w:t>
      </w:r>
      <w:proofErr w:type="spellStart"/>
      <w:r w:rsidRPr="00473060">
        <w:rPr>
          <w:color w:val="000000"/>
        </w:rPr>
        <w:t>светонасыщенности</w:t>
      </w:r>
      <w:proofErr w:type="spellEnd"/>
      <w:r w:rsidRPr="00473060">
        <w:rPr>
          <w:color w:val="000000"/>
        </w:rPr>
        <w:t xml:space="preserve"> в сложных, искусственных и естественных усл</w:t>
      </w:r>
      <w:r w:rsidRPr="00473060">
        <w:rPr>
          <w:color w:val="000000"/>
        </w:rPr>
        <w:t>о</w:t>
      </w:r>
      <w:r w:rsidRPr="00473060">
        <w:rPr>
          <w:color w:val="000000"/>
        </w:rPr>
        <w:t>виях;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осмысленно выбирать композицию для построения кадра.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Владеть техническими и исполнительскими навыками.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После изучения программы на третьем уровне </w:t>
      </w:r>
      <w:proofErr w:type="gramStart"/>
      <w:r w:rsidRPr="00473060">
        <w:rPr>
          <w:color w:val="000000"/>
        </w:rPr>
        <w:t>обучающийся</w:t>
      </w:r>
      <w:proofErr w:type="gramEnd"/>
      <w:r w:rsidRPr="00473060">
        <w:rPr>
          <w:color w:val="000000"/>
        </w:rPr>
        <w:t xml:space="preserve"> сможет развить: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интерес к занятиям фотографирования;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эмоциональную восприимчивость;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усидчивость;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внимание;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- культуру поведения во время занятий.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</w:p>
    <w:p w:rsidR="00D67DD9" w:rsidRPr="00473060" w:rsidRDefault="00D67DD9" w:rsidP="00D67DD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73060">
        <w:rPr>
          <w:b/>
          <w:bCs/>
          <w:color w:val="000000"/>
        </w:rPr>
        <w:t>Оценка и контроль результатов образовательной деятельности</w:t>
      </w:r>
    </w:p>
    <w:p w:rsidR="00D67DD9" w:rsidRPr="00473060" w:rsidRDefault="00D67DD9" w:rsidP="00D67DD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73060">
        <w:rPr>
          <w:b/>
          <w:bCs/>
          <w:color w:val="000000"/>
        </w:rPr>
        <w:t>(промежуточная и итоговая аттестация)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Вид деятельности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Форма контроля и оценки результатов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Проверка знаний на усвоение данной темы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Контрольная работа. Письменные ответы на задания по теме «Любительская фотография»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Усвоение основной роли света в фотосъёмке; виды </w:t>
      </w:r>
      <w:proofErr w:type="spellStart"/>
      <w:r w:rsidRPr="00473060">
        <w:rPr>
          <w:color w:val="000000"/>
        </w:rPr>
        <w:t>светонасыщенности</w:t>
      </w:r>
      <w:proofErr w:type="spellEnd"/>
      <w:r w:rsidRPr="00473060">
        <w:rPr>
          <w:color w:val="000000"/>
        </w:rPr>
        <w:t xml:space="preserve"> при разных усл</w:t>
      </w:r>
      <w:r w:rsidRPr="00473060">
        <w:rPr>
          <w:color w:val="000000"/>
        </w:rPr>
        <w:t>о</w:t>
      </w:r>
      <w:r w:rsidRPr="00473060">
        <w:rPr>
          <w:color w:val="000000"/>
        </w:rPr>
        <w:t>виях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Лабораторная работа. Выполнение работы по теме «Свет» по поэтапным заданиям.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Усвоение технических приёмов в фотосъёмке; закрепление работы в программе </w:t>
      </w:r>
      <w:proofErr w:type="spellStart"/>
      <w:r w:rsidRPr="00473060">
        <w:rPr>
          <w:color w:val="000000"/>
        </w:rPr>
        <w:t>фотошоп</w:t>
      </w:r>
      <w:proofErr w:type="spellEnd"/>
      <w:r w:rsidRPr="00473060">
        <w:rPr>
          <w:color w:val="000000"/>
        </w:rPr>
        <w:t>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Тестирование </w:t>
      </w:r>
      <w:proofErr w:type="gramStart"/>
      <w:r w:rsidRPr="00473060">
        <w:rPr>
          <w:color w:val="000000"/>
        </w:rPr>
        <w:t>обучающихся</w:t>
      </w:r>
      <w:proofErr w:type="gramEnd"/>
      <w:r w:rsidRPr="00473060">
        <w:rPr>
          <w:color w:val="000000"/>
        </w:rPr>
        <w:t>. Выполнение тестовых заданий по теме «Технические при</w:t>
      </w:r>
      <w:r w:rsidRPr="00473060">
        <w:rPr>
          <w:color w:val="000000"/>
        </w:rPr>
        <w:t>ё</w:t>
      </w:r>
      <w:r w:rsidRPr="00473060">
        <w:rPr>
          <w:color w:val="000000"/>
        </w:rPr>
        <w:t>мы фотосъёмки».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Выставка работ обучающихся на </w:t>
      </w:r>
      <w:proofErr w:type="spellStart"/>
      <w:r w:rsidRPr="00473060">
        <w:rPr>
          <w:color w:val="000000"/>
        </w:rPr>
        <w:t>кокурс</w:t>
      </w:r>
      <w:proofErr w:type="spellEnd"/>
      <w:r w:rsidRPr="00473060">
        <w:rPr>
          <w:color w:val="000000"/>
        </w:rPr>
        <w:t xml:space="preserve"> по теме «Пейзаж»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Выделение лучших работ.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 xml:space="preserve">Усвоение ориентировки в </w:t>
      </w:r>
      <w:proofErr w:type="spellStart"/>
      <w:r w:rsidRPr="00473060">
        <w:rPr>
          <w:color w:val="000000"/>
        </w:rPr>
        <w:t>цветотонах</w:t>
      </w:r>
      <w:proofErr w:type="spellEnd"/>
      <w:r w:rsidRPr="00473060">
        <w:rPr>
          <w:color w:val="000000"/>
        </w:rPr>
        <w:t>; усвоение осмысленного выбора композиции в ф</w:t>
      </w:r>
      <w:r w:rsidRPr="00473060">
        <w:rPr>
          <w:color w:val="000000"/>
        </w:rPr>
        <w:t>о</w:t>
      </w:r>
      <w:r w:rsidRPr="00473060">
        <w:rPr>
          <w:color w:val="000000"/>
        </w:rPr>
        <w:t>тосъёмке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lastRenderedPageBreak/>
        <w:t>Лабораторная работа. Практическая работа по теме «</w:t>
      </w:r>
      <w:proofErr w:type="spellStart"/>
      <w:r w:rsidRPr="00473060">
        <w:rPr>
          <w:color w:val="000000"/>
        </w:rPr>
        <w:t>Цветокоррекция</w:t>
      </w:r>
      <w:proofErr w:type="spellEnd"/>
      <w:r w:rsidRPr="00473060">
        <w:rPr>
          <w:color w:val="000000"/>
        </w:rPr>
        <w:t>»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Узнавание основных функций программы. Усвоение методики работы с ней.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Практическая работа.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Практическая работа в программе </w:t>
      </w:r>
      <w:proofErr w:type="spellStart"/>
      <w:r w:rsidRPr="00473060">
        <w:rPr>
          <w:color w:val="000000"/>
        </w:rPr>
        <w:t>Coler</w:t>
      </w:r>
      <w:proofErr w:type="spellEnd"/>
      <w:r w:rsidRPr="00473060">
        <w:rPr>
          <w:color w:val="000000"/>
        </w:rPr>
        <w:t xml:space="preserve"> PHOTO PAINT X4 с поэтапными заданиями и программе </w:t>
      </w:r>
      <w:proofErr w:type="spellStart"/>
      <w:r w:rsidRPr="00473060">
        <w:rPr>
          <w:color w:val="000000"/>
        </w:rPr>
        <w:t>Фотошоп</w:t>
      </w:r>
      <w:proofErr w:type="spellEnd"/>
      <w:r w:rsidRPr="00473060">
        <w:rPr>
          <w:color w:val="000000"/>
        </w:rPr>
        <w:t xml:space="preserve"> (на выбор)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Выставка работ обучающихся.</w:t>
      </w:r>
    </w:p>
    <w:p w:rsidR="00D67DD9" w:rsidRPr="00473060" w:rsidRDefault="00D67DD9" w:rsidP="00D67DD9">
      <w:pPr>
        <w:pStyle w:val="a7"/>
        <w:spacing w:before="0" w:beforeAutospacing="0" w:after="0" w:afterAutospacing="0"/>
        <w:rPr>
          <w:color w:val="000000"/>
        </w:rPr>
      </w:pPr>
      <w:r w:rsidRPr="00473060">
        <w:rPr>
          <w:color w:val="000000"/>
        </w:rPr>
        <w:t>Совместное обсуждение. Выбор лучших работ</w:t>
      </w:r>
    </w:p>
    <w:p w:rsidR="00D67DD9" w:rsidRPr="007B7299" w:rsidRDefault="00D67DD9" w:rsidP="00D67DD9">
      <w:pPr>
        <w:pStyle w:val="a7"/>
        <w:spacing w:before="0" w:beforeAutospacing="0" w:after="0" w:afterAutospacing="0"/>
        <w:rPr>
          <w:b/>
          <w:color w:val="000000"/>
        </w:rPr>
      </w:pPr>
      <w:r w:rsidRPr="00473060">
        <w:rPr>
          <w:color w:val="000000"/>
        </w:rPr>
        <w:br/>
      </w:r>
      <w:r w:rsidRPr="007B7299">
        <w:rPr>
          <w:b/>
          <w:color w:val="000000"/>
        </w:rPr>
        <w:t xml:space="preserve">1.6.5. Модуль «Компьютерные технологии» </w:t>
      </w:r>
    </w:p>
    <w:p w:rsidR="00D67DD9" w:rsidRPr="00C174AA" w:rsidRDefault="00D67DD9" w:rsidP="00D67DD9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bCs/>
        </w:rPr>
      </w:pPr>
      <w:r w:rsidRPr="00C174AA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D67DD9" w:rsidRPr="00C174AA" w:rsidRDefault="00D67DD9" w:rsidP="00D67DD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  <w:spacing w:val="-1"/>
        </w:rPr>
        <w:t xml:space="preserve">Программа позволяет научиться создавать свои собственные </w:t>
      </w:r>
      <w:r w:rsidRPr="00C174AA">
        <w:rPr>
          <w:rFonts w:ascii="Times New Roman" w:eastAsia="Times New Roman" w:hAnsi="Times New Roman" w:cs="Times New Roman"/>
          <w:spacing w:val="-1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pacing w:val="-1"/>
        </w:rPr>
        <w:t>-</w:t>
      </w:r>
      <w:r w:rsidRPr="00C174AA">
        <w:rPr>
          <w:rFonts w:ascii="Times New Roman" w:eastAsia="Times New Roman" w:hAnsi="Times New Roman" w:cs="Times New Roman"/>
        </w:rPr>
        <w:t>страницы и сайты с пом</w:t>
      </w:r>
      <w:r w:rsidRPr="00C174AA">
        <w:rPr>
          <w:rFonts w:ascii="Times New Roman" w:eastAsia="Times New Roman" w:hAnsi="Times New Roman" w:cs="Times New Roman"/>
        </w:rPr>
        <w:t>о</w:t>
      </w:r>
      <w:r w:rsidRPr="00C174AA">
        <w:rPr>
          <w:rFonts w:ascii="Times New Roman" w:eastAsia="Times New Roman" w:hAnsi="Times New Roman" w:cs="Times New Roman"/>
        </w:rPr>
        <w:t>щью различных компьютерных программ на основе коммуникационных технологий.</w:t>
      </w:r>
    </w:p>
    <w:p w:rsidR="00D67DD9" w:rsidRPr="00C174AA" w:rsidRDefault="00D67DD9" w:rsidP="00D67DD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>Программа обучения рассчитана на определенный уровень подготовки учащихся:</w:t>
      </w:r>
    </w:p>
    <w:p w:rsidR="00D67DD9" w:rsidRPr="00C174AA" w:rsidRDefault="00D67DD9" w:rsidP="00D67DD9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>базовые знания по информатике;</w:t>
      </w:r>
    </w:p>
    <w:p w:rsidR="00D67DD9" w:rsidRPr="00C174AA" w:rsidRDefault="00D67DD9" w:rsidP="00D67DD9">
      <w:pPr>
        <w:widowControl w:val="0"/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 xml:space="preserve">владение основными приемами работы в операционной среде </w:t>
      </w:r>
      <w:proofErr w:type="spellStart"/>
      <w:r w:rsidRPr="00C174AA">
        <w:rPr>
          <w:rFonts w:ascii="Times New Roman" w:eastAsia="Times New Roman" w:hAnsi="Times New Roman" w:cs="Times New Roman"/>
        </w:rPr>
        <w:t>Microsoft</w:t>
      </w:r>
      <w:proofErr w:type="spellEnd"/>
      <w:r w:rsidRPr="00C174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74AA">
        <w:rPr>
          <w:rFonts w:ascii="Times New Roman" w:eastAsia="Times New Roman" w:hAnsi="Times New Roman" w:cs="Times New Roman"/>
        </w:rPr>
        <w:t>Windows</w:t>
      </w:r>
      <w:proofErr w:type="spellEnd"/>
      <w:r w:rsidRPr="00C174AA">
        <w:rPr>
          <w:rFonts w:ascii="Times New Roman" w:eastAsia="Times New Roman" w:hAnsi="Times New Roman" w:cs="Times New Roman"/>
          <w:lang w:val="en-US"/>
        </w:rPr>
        <w:t>XP</w:t>
      </w:r>
      <w:r w:rsidRPr="00C174AA">
        <w:rPr>
          <w:rFonts w:ascii="Times New Roman" w:eastAsia="Times New Roman" w:hAnsi="Times New Roman" w:cs="Times New Roman"/>
        </w:rPr>
        <w:t>, влад</w:t>
      </w:r>
      <w:r w:rsidRPr="00C174AA">
        <w:rPr>
          <w:rFonts w:ascii="Times New Roman" w:eastAsia="Times New Roman" w:hAnsi="Times New Roman" w:cs="Times New Roman"/>
        </w:rPr>
        <w:t>е</w:t>
      </w:r>
      <w:r w:rsidRPr="00C174AA">
        <w:rPr>
          <w:rFonts w:ascii="Times New Roman" w:eastAsia="Times New Roman" w:hAnsi="Times New Roman" w:cs="Times New Roman"/>
        </w:rPr>
        <w:t>ние пакетом "</w:t>
      </w:r>
      <w:proofErr w:type="spellStart"/>
      <w:r w:rsidRPr="00C174AA">
        <w:rPr>
          <w:rFonts w:ascii="Times New Roman" w:eastAsia="Times New Roman" w:hAnsi="Times New Roman" w:cs="Times New Roman"/>
        </w:rPr>
        <w:t>Microsoft</w:t>
      </w:r>
      <w:proofErr w:type="spellEnd"/>
      <w:r w:rsidRPr="00C174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74AA">
        <w:rPr>
          <w:rFonts w:ascii="Times New Roman" w:eastAsia="Times New Roman" w:hAnsi="Times New Roman" w:cs="Times New Roman"/>
        </w:rPr>
        <w:t>Office</w:t>
      </w:r>
      <w:proofErr w:type="spellEnd"/>
      <w:r w:rsidRPr="00C174AA">
        <w:rPr>
          <w:rFonts w:ascii="Times New Roman" w:eastAsia="Times New Roman" w:hAnsi="Times New Roman" w:cs="Times New Roman"/>
        </w:rPr>
        <w:t>".</w:t>
      </w:r>
    </w:p>
    <w:p w:rsidR="00D67DD9" w:rsidRDefault="00D67DD9" w:rsidP="00D67DD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>Данная программа направлена на решение задач развития общей культуры личности, адаптации личности к жизни в современном обществе, создание усло</w:t>
      </w:r>
      <w:r w:rsidRPr="00C174AA">
        <w:rPr>
          <w:rFonts w:ascii="Times New Roman" w:eastAsia="Times New Roman" w:hAnsi="Times New Roman" w:cs="Times New Roman"/>
        </w:rPr>
        <w:softHyphen/>
      </w:r>
      <w:r w:rsidRPr="00C174AA">
        <w:rPr>
          <w:rFonts w:ascii="Times New Roman" w:eastAsia="Times New Roman" w:hAnsi="Times New Roman" w:cs="Times New Roman"/>
          <w:spacing w:val="-1"/>
        </w:rPr>
        <w:t xml:space="preserve">вий для осознанного выбора профессии и формирования жизненных планов. </w:t>
      </w:r>
      <w:r w:rsidRPr="00C174AA">
        <w:rPr>
          <w:rFonts w:ascii="Times New Roman" w:eastAsia="Times New Roman" w:hAnsi="Times New Roman" w:cs="Times New Roman"/>
        </w:rPr>
        <w:t xml:space="preserve">Курсы по технологии создания </w:t>
      </w:r>
      <w:r w:rsidRPr="00C174AA">
        <w:rPr>
          <w:rFonts w:ascii="Times New Roman" w:eastAsia="Times New Roman" w:hAnsi="Times New Roman" w:cs="Times New Roman"/>
          <w:lang w:val="en-US"/>
        </w:rPr>
        <w:t>Web</w:t>
      </w:r>
      <w:r w:rsidRPr="00C174AA">
        <w:rPr>
          <w:rFonts w:ascii="Times New Roman" w:eastAsia="Times New Roman" w:hAnsi="Times New Roman" w:cs="Times New Roman"/>
        </w:rPr>
        <w:t>-сайтов привлек</w:t>
      </w:r>
      <w:r w:rsidRPr="00C174AA">
        <w:rPr>
          <w:rFonts w:ascii="Times New Roman" w:eastAsia="Times New Roman" w:hAnsi="Times New Roman" w:cs="Times New Roman"/>
        </w:rPr>
        <w:t>а</w:t>
      </w:r>
      <w:r w:rsidRPr="00C174AA">
        <w:rPr>
          <w:rFonts w:ascii="Times New Roman" w:eastAsia="Times New Roman" w:hAnsi="Times New Roman" w:cs="Times New Roman"/>
        </w:rPr>
        <w:t>ют особое внимание детей. Во-первых, это возможность узнать новое в области компьютерной графики, дизайна, коммуникационных технологий. Во-вторых, возможность создать сайт на тему, которая интересна, прежде всего, самому кружковцу, а так же сайт для родного учреждения. В-третьих, получение знаний, которые являются востребованными современным рынком труда. Т.о. данная программа связана с удовлетворением индивидуальных образовательных интересов, п</w:t>
      </w:r>
      <w:r w:rsidRPr="00C174AA">
        <w:rPr>
          <w:rFonts w:ascii="Times New Roman" w:eastAsia="Times New Roman" w:hAnsi="Times New Roman" w:cs="Times New Roman"/>
        </w:rPr>
        <w:t>о</w:t>
      </w:r>
      <w:r w:rsidRPr="00C174AA">
        <w:rPr>
          <w:rFonts w:ascii="Times New Roman" w:eastAsia="Times New Roman" w:hAnsi="Times New Roman" w:cs="Times New Roman"/>
        </w:rPr>
        <w:t>требностей и склонностей детей в зависимости от их способностей, последующих жизненных планов, а так же с интересами всего учреждения.</w:t>
      </w:r>
    </w:p>
    <w:p w:rsidR="00D67DD9" w:rsidRPr="00C174AA" w:rsidRDefault="00D67DD9" w:rsidP="00D67DD9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C174AA">
        <w:rPr>
          <w:rFonts w:ascii="Times New Roman" w:eastAsia="Times New Roman" w:hAnsi="Times New Roman" w:cs="Times New Roman"/>
          <w:b/>
          <w:bCs/>
        </w:rPr>
        <w:t>Цель программы:</w:t>
      </w:r>
    </w:p>
    <w:p w:rsidR="00D67DD9" w:rsidRPr="00C174AA" w:rsidRDefault="00D67DD9" w:rsidP="00D67DD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ормирование у воспитанников </w:t>
      </w:r>
      <w:r w:rsidRPr="00C174AA">
        <w:rPr>
          <w:rFonts w:ascii="Times New Roman" w:eastAsia="Times New Roman" w:hAnsi="Times New Roman" w:cs="Times New Roman"/>
        </w:rPr>
        <w:t xml:space="preserve"> целостного представления о глобальном информационном пространстве и принципах получения информации, формирование конструкторских и исследов</w:t>
      </w:r>
      <w:r w:rsidRPr="00C174AA">
        <w:rPr>
          <w:rFonts w:ascii="Times New Roman" w:eastAsia="Times New Roman" w:hAnsi="Times New Roman" w:cs="Times New Roman"/>
        </w:rPr>
        <w:t>а</w:t>
      </w:r>
      <w:r w:rsidRPr="00C174AA">
        <w:rPr>
          <w:rFonts w:ascii="Times New Roman" w:eastAsia="Times New Roman" w:hAnsi="Times New Roman" w:cs="Times New Roman"/>
        </w:rPr>
        <w:t xml:space="preserve">тельских навыков активного творчества с использованием современных </w:t>
      </w:r>
      <w:r w:rsidRPr="00C174AA">
        <w:rPr>
          <w:rFonts w:ascii="Times New Roman" w:eastAsia="Times New Roman" w:hAnsi="Times New Roman" w:cs="Times New Roman"/>
          <w:spacing w:val="-1"/>
        </w:rPr>
        <w:t xml:space="preserve">Программа позволяет научиться создавать свои собственные </w:t>
      </w:r>
      <w:r w:rsidRPr="00C174AA">
        <w:rPr>
          <w:rFonts w:ascii="Times New Roman" w:eastAsia="Times New Roman" w:hAnsi="Times New Roman" w:cs="Times New Roman"/>
          <w:spacing w:val="-1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pacing w:val="-1"/>
        </w:rPr>
        <w:t>-</w:t>
      </w:r>
      <w:r w:rsidRPr="00C174AA">
        <w:rPr>
          <w:rFonts w:ascii="Times New Roman" w:eastAsia="Times New Roman" w:hAnsi="Times New Roman" w:cs="Times New Roman"/>
        </w:rPr>
        <w:t>страницы и сайты с помощью различных компьюте</w:t>
      </w:r>
      <w:r w:rsidRPr="00C174AA">
        <w:rPr>
          <w:rFonts w:ascii="Times New Roman" w:eastAsia="Times New Roman" w:hAnsi="Times New Roman" w:cs="Times New Roman"/>
        </w:rPr>
        <w:t>р</w:t>
      </w:r>
      <w:r w:rsidRPr="00C174AA">
        <w:rPr>
          <w:rFonts w:ascii="Times New Roman" w:eastAsia="Times New Roman" w:hAnsi="Times New Roman" w:cs="Times New Roman"/>
        </w:rPr>
        <w:t>ных программ на основе коммуникационных технологий, которые обеспечивает компьютер; а также формирование умений и способов деятельности для решения практически важных задач по созданию собственных информационных ресурсов.</w:t>
      </w:r>
    </w:p>
    <w:p w:rsidR="00D67DD9" w:rsidRPr="00C174AA" w:rsidRDefault="00D67DD9" w:rsidP="00D67DD9">
      <w:pPr>
        <w:widowControl w:val="0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bCs/>
        </w:rPr>
      </w:pPr>
      <w:r w:rsidRPr="00C174AA">
        <w:rPr>
          <w:rFonts w:ascii="Times New Roman" w:eastAsia="Times New Roman" w:hAnsi="Times New Roman" w:cs="Times New Roman"/>
          <w:b/>
          <w:bCs/>
        </w:rPr>
        <w:tab/>
        <w:t>Обучающие задачи:</w:t>
      </w:r>
    </w:p>
    <w:p w:rsidR="00D67DD9" w:rsidRPr="00C174AA" w:rsidRDefault="00D67DD9" w:rsidP="006B1FB1">
      <w:pPr>
        <w:pStyle w:val="af1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spacing w:after="0"/>
        <w:ind w:left="0" w:firstLine="0"/>
        <w:jc w:val="both"/>
      </w:pPr>
      <w:r w:rsidRPr="00C174AA">
        <w:t>сформировать единую систему понятий, связанных с созданием, получением, обрабо</w:t>
      </w:r>
      <w:r w:rsidRPr="00C174AA">
        <w:t>т</w:t>
      </w:r>
      <w:r w:rsidRPr="00C174AA">
        <w:t>кой, интерпретацией и хранением информации;</w:t>
      </w:r>
    </w:p>
    <w:p w:rsidR="00D67DD9" w:rsidRPr="00C174AA" w:rsidRDefault="00D67DD9" w:rsidP="006B1FB1">
      <w:pPr>
        <w:pStyle w:val="af1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spacing w:after="0"/>
        <w:ind w:left="0" w:firstLine="0"/>
        <w:jc w:val="both"/>
      </w:pPr>
      <w:r w:rsidRPr="00C174AA">
        <w:t>закрепить и углубить знания и умения по информационным технологиям;</w:t>
      </w:r>
    </w:p>
    <w:p w:rsidR="00D67DD9" w:rsidRPr="00C174AA" w:rsidRDefault="00D67DD9" w:rsidP="006B1FB1">
      <w:pPr>
        <w:pStyle w:val="af1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spacing w:after="0"/>
        <w:ind w:left="0" w:firstLine="0"/>
        <w:jc w:val="both"/>
      </w:pPr>
      <w:r w:rsidRPr="00C174AA">
        <w:t>систематизировать подходы к изучению коммуникационных технологий; показать о</w:t>
      </w:r>
      <w:r w:rsidRPr="00C174AA">
        <w:t>с</w:t>
      </w:r>
      <w:r w:rsidRPr="00C174AA">
        <w:t>новные приемы эффективного использования информационных ресурсов Интернет;</w:t>
      </w:r>
    </w:p>
    <w:p w:rsidR="00D67DD9" w:rsidRPr="00C174AA" w:rsidRDefault="00D67DD9" w:rsidP="006B1FB1">
      <w:pPr>
        <w:pStyle w:val="af3"/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обеспечить углублённое изучение языка разметки гипертекста </w:t>
      </w:r>
      <w:r w:rsidRPr="00C174AA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 и правил дизайна </w:t>
      </w:r>
      <w:r w:rsidRPr="00C174AA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-страниц; познакомить учащихся с традиционными програм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мами создания </w:t>
      </w:r>
      <w:r w:rsidRPr="00C174AA">
        <w:rPr>
          <w:rFonts w:ascii="Times New Roman" w:eastAsia="Times New Roman" w:hAnsi="Times New Roman" w:cs="Times New Roman"/>
          <w:spacing w:val="-1"/>
        </w:rPr>
        <w:t xml:space="preserve">и 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>просмо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 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страниц, их возможностями и особенностями; рассмотреть основы построения 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страниц и 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сайтов сформировать основные навыки проектирования, 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рования и отладки создаваемых </w:t>
      </w:r>
      <w:r w:rsidRPr="00C174AA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-сайтов;</w:t>
      </w:r>
    </w:p>
    <w:p w:rsidR="00D67DD9" w:rsidRPr="00C174AA" w:rsidRDefault="00D67DD9" w:rsidP="006B1FB1">
      <w:pPr>
        <w:pStyle w:val="af3"/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AA">
        <w:rPr>
          <w:rFonts w:ascii="Times New Roman" w:eastAsia="Times New Roman" w:hAnsi="Times New Roman" w:cs="Times New Roman"/>
          <w:sz w:val="24"/>
          <w:szCs w:val="24"/>
        </w:rPr>
        <w:t>познакомить с различными способами создания графической информации (сканиров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ние, цифровой фотоаппарат, графический редактор), особенностями использования гр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фических элементов при построении </w:t>
      </w:r>
      <w:r w:rsidRPr="00C174AA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C174AA">
        <w:rPr>
          <w:rFonts w:ascii="Times New Roman" w:eastAsia="Times New Roman" w:hAnsi="Times New Roman" w:cs="Times New Roman"/>
          <w:sz w:val="24"/>
          <w:szCs w:val="24"/>
        </w:rPr>
        <w:t xml:space="preserve">-сайтов; </w:t>
      </w:r>
    </w:p>
    <w:p w:rsidR="00D67DD9" w:rsidRPr="00C174AA" w:rsidRDefault="00D67DD9" w:rsidP="006B1FB1">
      <w:pPr>
        <w:pStyle w:val="af1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spacing w:after="0"/>
        <w:ind w:left="0" w:firstLine="0"/>
        <w:jc w:val="both"/>
      </w:pPr>
      <w:r w:rsidRPr="00C174AA">
        <w:t>создать свои коммуникационные ресурсы: электронную почту, сайт и др.</w:t>
      </w:r>
    </w:p>
    <w:p w:rsidR="00D67DD9" w:rsidRPr="00AE26B0" w:rsidRDefault="00D67DD9" w:rsidP="006B1FB1">
      <w:pPr>
        <w:pStyle w:val="af3"/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AA">
        <w:rPr>
          <w:rFonts w:ascii="Times New Roman" w:eastAsia="Times New Roman" w:hAnsi="Times New Roman" w:cs="Times New Roman"/>
          <w:sz w:val="24"/>
          <w:szCs w:val="24"/>
        </w:rPr>
        <w:t>при создании сайтов формировать логические связи с предметами, входящими в курс среднего образования</w:t>
      </w:r>
    </w:p>
    <w:p w:rsidR="00D67DD9" w:rsidRPr="00C174AA" w:rsidRDefault="00D67DD9" w:rsidP="00D67DD9">
      <w:pPr>
        <w:jc w:val="center"/>
        <w:rPr>
          <w:rFonts w:ascii="Times New Roman" w:eastAsia="Times New Roman" w:hAnsi="Times New Roman" w:cs="Times New Roman"/>
          <w:b/>
        </w:rPr>
      </w:pPr>
      <w:r w:rsidRPr="00C174AA">
        <w:rPr>
          <w:rFonts w:ascii="Times New Roman" w:eastAsia="Times New Roman" w:hAnsi="Times New Roman" w:cs="Times New Roman"/>
          <w:b/>
        </w:rPr>
        <w:t>Актуальность, педагогиче</w:t>
      </w:r>
      <w:r>
        <w:rPr>
          <w:rFonts w:ascii="Times New Roman" w:hAnsi="Times New Roman" w:cs="Times New Roman"/>
          <w:b/>
        </w:rPr>
        <w:t>ская целесообразность программы</w:t>
      </w:r>
    </w:p>
    <w:p w:rsidR="00D67DD9" w:rsidRPr="00C174AA" w:rsidRDefault="00D67DD9" w:rsidP="00D67DD9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C174AA">
        <w:rPr>
          <w:rFonts w:ascii="Times New Roman" w:eastAsia="Times New Roman" w:hAnsi="Times New Roman" w:cs="Times New Roman"/>
          <w:spacing w:val="-1"/>
        </w:rPr>
        <w:t>Актуальность данной программы очевидна: в настоящее время уже нельзя считать себя обр</w:t>
      </w:r>
      <w:r w:rsidRPr="00C174AA">
        <w:rPr>
          <w:rFonts w:ascii="Times New Roman" w:eastAsia="Times New Roman" w:hAnsi="Times New Roman" w:cs="Times New Roman"/>
          <w:spacing w:val="-1"/>
        </w:rPr>
        <w:t>а</w:t>
      </w:r>
      <w:r w:rsidRPr="00C174AA">
        <w:rPr>
          <w:rFonts w:ascii="Times New Roman" w:eastAsia="Times New Roman" w:hAnsi="Times New Roman" w:cs="Times New Roman"/>
          <w:spacing w:val="-1"/>
        </w:rPr>
        <w:t xml:space="preserve">зованным человеком, если не иметь навыков </w:t>
      </w:r>
      <w:r w:rsidRPr="00C174AA">
        <w:rPr>
          <w:rFonts w:ascii="Times New Roman" w:eastAsia="Times New Roman" w:hAnsi="Times New Roman" w:cs="Times New Roman"/>
        </w:rPr>
        <w:t xml:space="preserve">работы с компьютерными технологиями вообще и навыков работы в </w:t>
      </w:r>
      <w:r w:rsidRPr="00C174AA">
        <w:rPr>
          <w:rFonts w:ascii="Times New Roman" w:eastAsia="Times New Roman" w:hAnsi="Times New Roman" w:cs="Times New Roman"/>
          <w:spacing w:val="-2"/>
        </w:rPr>
        <w:t xml:space="preserve">сети </w:t>
      </w:r>
      <w:r w:rsidRPr="00C174AA">
        <w:rPr>
          <w:rFonts w:ascii="Times New Roman" w:eastAsia="Times New Roman" w:hAnsi="Times New Roman" w:cs="Times New Roman"/>
          <w:spacing w:val="-2"/>
          <w:lang w:val="en-US"/>
        </w:rPr>
        <w:t>Internet</w:t>
      </w:r>
      <w:r w:rsidRPr="00C174AA">
        <w:rPr>
          <w:rFonts w:ascii="Times New Roman" w:eastAsia="Times New Roman" w:hAnsi="Times New Roman" w:cs="Times New Roman"/>
          <w:spacing w:val="-2"/>
        </w:rPr>
        <w:t xml:space="preserve"> в частности; не иметь представлений о возможностях сети, </w:t>
      </w:r>
      <w:r w:rsidRPr="00C174AA">
        <w:rPr>
          <w:rFonts w:ascii="Times New Roman" w:eastAsia="Times New Roman" w:hAnsi="Times New Roman" w:cs="Times New Roman"/>
          <w:spacing w:val="-1"/>
        </w:rPr>
        <w:t xml:space="preserve">ее услугах, приемах поиска нужной информации и т.д. Более того, </w:t>
      </w:r>
      <w:r w:rsidRPr="00C174AA">
        <w:rPr>
          <w:rFonts w:ascii="Times New Roman" w:eastAsia="Times New Roman" w:hAnsi="Times New Roman" w:cs="Times New Roman"/>
        </w:rPr>
        <w:t xml:space="preserve">во всех учреждениях и компаниях </w:t>
      </w:r>
      <w:r w:rsidRPr="00C174AA">
        <w:rPr>
          <w:rFonts w:ascii="Times New Roman" w:eastAsia="Times New Roman" w:hAnsi="Times New Roman" w:cs="Times New Roman"/>
          <w:color w:val="000000"/>
        </w:rPr>
        <w:t>одним из самых серьезных вопросов является - выбор специалиста, владеющего компьютером, гр</w:t>
      </w:r>
      <w:r w:rsidRPr="00C174AA">
        <w:rPr>
          <w:rFonts w:ascii="Times New Roman" w:eastAsia="Times New Roman" w:hAnsi="Times New Roman" w:cs="Times New Roman"/>
          <w:color w:val="000000"/>
        </w:rPr>
        <w:t>а</w:t>
      </w:r>
      <w:r w:rsidRPr="00C174AA">
        <w:rPr>
          <w:rFonts w:ascii="Times New Roman" w:eastAsia="Times New Roman" w:hAnsi="Times New Roman" w:cs="Times New Roman"/>
          <w:color w:val="000000"/>
        </w:rPr>
        <w:t xml:space="preserve">фическими программами и имеющего опыт работы в </w:t>
      </w:r>
      <w:proofErr w:type="spellStart"/>
      <w:r w:rsidRPr="00C174AA">
        <w:rPr>
          <w:rFonts w:ascii="Times New Roman" w:eastAsia="Times New Roman" w:hAnsi="Times New Roman" w:cs="Times New Roman"/>
          <w:color w:val="000000"/>
        </w:rPr>
        <w:t>Веб</w:t>
      </w:r>
      <w:proofErr w:type="spellEnd"/>
      <w:r w:rsidRPr="00C174AA">
        <w:rPr>
          <w:rFonts w:ascii="Times New Roman" w:eastAsia="Times New Roman" w:hAnsi="Times New Roman" w:cs="Times New Roman"/>
          <w:color w:val="000000"/>
        </w:rPr>
        <w:t>.</w:t>
      </w:r>
      <w:r w:rsidRPr="00C174AA">
        <w:rPr>
          <w:rFonts w:ascii="Times New Roman" w:eastAsia="Times New Roman" w:hAnsi="Times New Roman" w:cs="Times New Roman"/>
        </w:rPr>
        <w:t xml:space="preserve"> Анализ содержания профессиональной деятельности людей массовых профессий и особенно прогноз ее развития в ближайшей перспе</w:t>
      </w:r>
      <w:r w:rsidRPr="00C174AA">
        <w:rPr>
          <w:rFonts w:ascii="Times New Roman" w:eastAsia="Times New Roman" w:hAnsi="Times New Roman" w:cs="Times New Roman"/>
        </w:rPr>
        <w:t>к</w:t>
      </w:r>
      <w:r w:rsidRPr="00C174AA">
        <w:rPr>
          <w:rFonts w:ascii="Times New Roman" w:eastAsia="Times New Roman" w:hAnsi="Times New Roman" w:cs="Times New Roman"/>
        </w:rPr>
        <w:t>тиве позволяют сделать вывод о возрастании роли подготовки молодежи в области информацио</w:t>
      </w:r>
      <w:r w:rsidRPr="00C174AA">
        <w:rPr>
          <w:rFonts w:ascii="Times New Roman" w:eastAsia="Times New Roman" w:hAnsi="Times New Roman" w:cs="Times New Roman"/>
        </w:rPr>
        <w:t>н</w:t>
      </w:r>
      <w:r w:rsidRPr="00C174AA">
        <w:rPr>
          <w:rFonts w:ascii="Times New Roman" w:eastAsia="Times New Roman" w:hAnsi="Times New Roman" w:cs="Times New Roman"/>
        </w:rPr>
        <w:t>ных технологий. Информационная компонента становится ведущей составляющей технологич</w:t>
      </w:r>
      <w:r w:rsidRPr="00C174AA">
        <w:rPr>
          <w:rFonts w:ascii="Times New Roman" w:eastAsia="Times New Roman" w:hAnsi="Times New Roman" w:cs="Times New Roman"/>
        </w:rPr>
        <w:t>е</w:t>
      </w:r>
      <w:r w:rsidRPr="00C174AA">
        <w:rPr>
          <w:rFonts w:ascii="Times New Roman" w:eastAsia="Times New Roman" w:hAnsi="Times New Roman" w:cs="Times New Roman"/>
        </w:rPr>
        <w:t>ской подготовки человека, в какой бы сфере деятельности ему ни пришлось работать в будущем.</w:t>
      </w:r>
    </w:p>
    <w:p w:rsidR="00D67DD9" w:rsidRPr="00C174AA" w:rsidRDefault="00D67DD9" w:rsidP="00D67DD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4AA">
        <w:rPr>
          <w:rFonts w:ascii="Times New Roman" w:eastAsia="Times New Roman" w:hAnsi="Times New Roman" w:cs="Times New Roman"/>
        </w:rPr>
        <w:tab/>
        <w:t xml:space="preserve">Актуальна программа и для нашего  учреждения </w:t>
      </w:r>
      <w:proofErr w:type="gramStart"/>
      <w:r w:rsidRPr="00C174AA">
        <w:rPr>
          <w:rFonts w:ascii="Times New Roman" w:eastAsia="Times New Roman" w:hAnsi="Times New Roman" w:cs="Times New Roman"/>
        </w:rPr>
        <w:t>ДО</w:t>
      </w:r>
      <w:proofErr w:type="gramEnd"/>
      <w:r w:rsidRPr="00C174AA">
        <w:rPr>
          <w:rFonts w:ascii="Times New Roman" w:eastAsia="Times New Roman" w:hAnsi="Times New Roman" w:cs="Times New Roman"/>
        </w:rPr>
        <w:t>.</w:t>
      </w:r>
      <w:r w:rsidRPr="00C174AA">
        <w:rPr>
          <w:rFonts w:ascii="Times New Roman" w:eastAsia="Times New Roman" w:hAnsi="Times New Roman" w:cs="Times New Roman"/>
          <w:color w:val="000000"/>
        </w:rPr>
        <w:t xml:space="preserve"> В настоящее время многие учрежд</w:t>
      </w:r>
      <w:r w:rsidRPr="00C174AA">
        <w:rPr>
          <w:rFonts w:ascii="Times New Roman" w:eastAsia="Times New Roman" w:hAnsi="Times New Roman" w:cs="Times New Roman"/>
          <w:color w:val="000000"/>
        </w:rPr>
        <w:t>е</w:t>
      </w:r>
      <w:r w:rsidRPr="00C174AA">
        <w:rPr>
          <w:rFonts w:ascii="Times New Roman" w:eastAsia="Times New Roman" w:hAnsi="Times New Roman" w:cs="Times New Roman"/>
          <w:color w:val="000000"/>
        </w:rPr>
        <w:t>ния образования и культуры активно осваивают Интернет как образовательное пространство и принципиально новую среду обитания. Это ведет к необходимости включения детских учрежд</w:t>
      </w:r>
      <w:r w:rsidRPr="00C174AA">
        <w:rPr>
          <w:rFonts w:ascii="Times New Roman" w:eastAsia="Times New Roman" w:hAnsi="Times New Roman" w:cs="Times New Roman"/>
          <w:color w:val="000000"/>
        </w:rPr>
        <w:t>е</w:t>
      </w:r>
      <w:r w:rsidRPr="00C174AA">
        <w:rPr>
          <w:rFonts w:ascii="Times New Roman" w:eastAsia="Times New Roman" w:hAnsi="Times New Roman" w:cs="Times New Roman"/>
          <w:color w:val="000000"/>
        </w:rPr>
        <w:t>ний в диалог с участниками этого пространства. Одним из видов такого диалога может служить сайт учреждения.</w:t>
      </w:r>
      <w:r w:rsidRPr="00C174AA">
        <w:rPr>
          <w:rFonts w:ascii="Times New Roman" w:eastAsia="Times New Roman" w:hAnsi="Times New Roman" w:cs="Times New Roman"/>
        </w:rPr>
        <w:t xml:space="preserve"> Создание </w:t>
      </w:r>
      <w:proofErr w:type="spellStart"/>
      <w:r w:rsidRPr="00C174AA">
        <w:rPr>
          <w:rFonts w:ascii="Times New Roman" w:eastAsia="Times New Roman" w:hAnsi="Times New Roman" w:cs="Times New Roman"/>
        </w:rPr>
        <w:t>веб-сайта</w:t>
      </w:r>
      <w:proofErr w:type="spellEnd"/>
      <w:r w:rsidRPr="00C174AA">
        <w:rPr>
          <w:rFonts w:ascii="Times New Roman" w:eastAsia="Times New Roman" w:hAnsi="Times New Roman" w:cs="Times New Roman"/>
        </w:rPr>
        <w:t xml:space="preserve"> – событие, повышающее имидж учреждения. Хороший сайт, вбирая в себя всю полезную информацию, является лучшей визитной карточкой. Безусловно, это современно и престижно. Учреждение, имеющее свое представительство в сети, выгодно отлич</w:t>
      </w:r>
      <w:r w:rsidRPr="00C174AA">
        <w:rPr>
          <w:rFonts w:ascii="Times New Roman" w:eastAsia="Times New Roman" w:hAnsi="Times New Roman" w:cs="Times New Roman"/>
        </w:rPr>
        <w:t>а</w:t>
      </w:r>
      <w:r w:rsidRPr="00C174AA">
        <w:rPr>
          <w:rFonts w:ascii="Times New Roman" w:eastAsia="Times New Roman" w:hAnsi="Times New Roman" w:cs="Times New Roman"/>
        </w:rPr>
        <w:t>ется от других подобных учреждений.</w:t>
      </w:r>
      <w:r w:rsidRPr="00C174AA">
        <w:rPr>
          <w:rFonts w:ascii="Times New Roman" w:eastAsia="Times New Roman" w:hAnsi="Times New Roman" w:cs="Times New Roman"/>
          <w:color w:val="000000"/>
        </w:rPr>
        <w:t xml:space="preserve"> Однако сами учреждения сталкиваются с проблемой созд</w:t>
      </w:r>
      <w:r w:rsidRPr="00C174AA">
        <w:rPr>
          <w:rFonts w:ascii="Times New Roman" w:eastAsia="Times New Roman" w:hAnsi="Times New Roman" w:cs="Times New Roman"/>
          <w:color w:val="000000"/>
        </w:rPr>
        <w:t>а</w:t>
      </w:r>
      <w:r w:rsidRPr="00C174AA">
        <w:rPr>
          <w:rFonts w:ascii="Times New Roman" w:eastAsia="Times New Roman" w:hAnsi="Times New Roman" w:cs="Times New Roman"/>
          <w:color w:val="000000"/>
        </w:rPr>
        <w:t>ния грамотной функциональной структуры сайта и полноценного его наполнения. Причиной явл</w:t>
      </w:r>
      <w:r w:rsidRPr="00C174AA">
        <w:rPr>
          <w:rFonts w:ascii="Times New Roman" w:eastAsia="Times New Roman" w:hAnsi="Times New Roman" w:cs="Times New Roman"/>
          <w:color w:val="000000"/>
        </w:rPr>
        <w:t>я</w:t>
      </w:r>
      <w:r w:rsidRPr="00C174AA">
        <w:rPr>
          <w:rFonts w:ascii="Times New Roman" w:eastAsia="Times New Roman" w:hAnsi="Times New Roman" w:cs="Times New Roman"/>
          <w:color w:val="000000"/>
        </w:rPr>
        <w:t xml:space="preserve">ется отсутствие специалистов и ставок для </w:t>
      </w:r>
      <w:proofErr w:type="spellStart"/>
      <w:r w:rsidRPr="00C174AA">
        <w:rPr>
          <w:rFonts w:ascii="Times New Roman" w:eastAsia="Times New Roman" w:hAnsi="Times New Roman" w:cs="Times New Roman"/>
          <w:color w:val="000000"/>
        </w:rPr>
        <w:t>веб-разработчиков</w:t>
      </w:r>
      <w:proofErr w:type="spellEnd"/>
      <w:r w:rsidRPr="00C174AA">
        <w:rPr>
          <w:rFonts w:ascii="Times New Roman" w:eastAsia="Times New Roman" w:hAnsi="Times New Roman" w:cs="Times New Roman"/>
          <w:color w:val="000000"/>
        </w:rPr>
        <w:t>. Не секрет, что строение сайта и дальнейшее управление им требует много времени. В то же время есть немало  ребят, которые у</w:t>
      </w:r>
      <w:r w:rsidRPr="00C174AA">
        <w:rPr>
          <w:rFonts w:ascii="Times New Roman" w:eastAsia="Times New Roman" w:hAnsi="Times New Roman" w:cs="Times New Roman"/>
          <w:color w:val="000000"/>
        </w:rPr>
        <w:t>в</w:t>
      </w:r>
      <w:r w:rsidRPr="00C174AA">
        <w:rPr>
          <w:rFonts w:ascii="Times New Roman" w:eastAsia="Times New Roman" w:hAnsi="Times New Roman" w:cs="Times New Roman"/>
          <w:color w:val="000000"/>
        </w:rPr>
        <w:t xml:space="preserve">лекаются программированием и </w:t>
      </w:r>
      <w:proofErr w:type="spellStart"/>
      <w:r w:rsidRPr="00C174AA">
        <w:rPr>
          <w:rFonts w:ascii="Times New Roman" w:eastAsia="Times New Roman" w:hAnsi="Times New Roman" w:cs="Times New Roman"/>
          <w:color w:val="000000"/>
        </w:rPr>
        <w:t>сайтостроением</w:t>
      </w:r>
      <w:proofErr w:type="spellEnd"/>
      <w:r w:rsidRPr="00C174AA">
        <w:rPr>
          <w:rFonts w:ascii="Times New Roman" w:eastAsia="Times New Roman" w:hAnsi="Times New Roman" w:cs="Times New Roman"/>
          <w:color w:val="000000"/>
        </w:rPr>
        <w:t xml:space="preserve"> и готовы помочь своим родным школам, клубам, домам творчества. Нужно только их обучить этому, помочь, подсказать. Кружок призван помочь в решении данной проблемы</w:t>
      </w:r>
      <w:r w:rsidRPr="00C174AA">
        <w:rPr>
          <w:rFonts w:ascii="Times New Roman" w:eastAsia="Times New Roman" w:hAnsi="Times New Roman" w:cs="Times New Roman"/>
        </w:rPr>
        <w:t xml:space="preserve">. </w:t>
      </w:r>
      <w:r w:rsidRPr="00C174AA">
        <w:rPr>
          <w:rFonts w:ascii="Times New Roman" w:eastAsia="Times New Roman" w:hAnsi="Times New Roman" w:cs="Times New Roman"/>
          <w:color w:val="111111"/>
        </w:rPr>
        <w:t>Один человек «сделать» корпоративный сайт не может — нужна к</w:t>
      </w:r>
      <w:r w:rsidRPr="00C174AA">
        <w:rPr>
          <w:rFonts w:ascii="Times New Roman" w:eastAsia="Times New Roman" w:hAnsi="Times New Roman" w:cs="Times New Roman"/>
          <w:color w:val="111111"/>
        </w:rPr>
        <w:t>о</w:t>
      </w:r>
      <w:r w:rsidRPr="00C174AA">
        <w:rPr>
          <w:rFonts w:ascii="Times New Roman" w:eastAsia="Times New Roman" w:hAnsi="Times New Roman" w:cs="Times New Roman"/>
          <w:color w:val="111111"/>
        </w:rPr>
        <w:t xml:space="preserve">манда. Такой командой для сайта и может стать данный творческий коллектив. </w:t>
      </w:r>
      <w:r w:rsidRPr="00C174AA">
        <w:rPr>
          <w:rFonts w:ascii="Times New Roman" w:eastAsia="Times New Roman" w:hAnsi="Times New Roman" w:cs="Times New Roman"/>
        </w:rPr>
        <w:t>Результат работы по созданию сайта будет гораздо лучше, если к процессу будут привлечены заинтересованные и взрослые, и дети, то есть будет создана творческая группа. Тут важна правильная организация р</w:t>
      </w:r>
      <w:r w:rsidRPr="00C174AA">
        <w:rPr>
          <w:rFonts w:ascii="Times New Roman" w:eastAsia="Times New Roman" w:hAnsi="Times New Roman" w:cs="Times New Roman"/>
        </w:rPr>
        <w:t>а</w:t>
      </w:r>
      <w:r w:rsidRPr="00C174AA">
        <w:rPr>
          <w:rFonts w:ascii="Times New Roman" w:eastAsia="Times New Roman" w:hAnsi="Times New Roman" w:cs="Times New Roman"/>
        </w:rPr>
        <w:t xml:space="preserve">боты и разграничение обязанностей в творческой группе по разделам сайта. </w:t>
      </w:r>
    </w:p>
    <w:p w:rsidR="00D67DD9" w:rsidRPr="00C174AA" w:rsidRDefault="00D67DD9" w:rsidP="00D67DD9">
      <w:pPr>
        <w:jc w:val="center"/>
        <w:rPr>
          <w:rFonts w:ascii="Times New Roman" w:eastAsia="Times New Roman" w:hAnsi="Times New Roman" w:cs="Times New Roman"/>
          <w:b/>
        </w:rPr>
      </w:pPr>
      <w:r w:rsidRPr="00C174AA">
        <w:rPr>
          <w:rFonts w:ascii="Times New Roman" w:eastAsia="Times New Roman" w:hAnsi="Times New Roman" w:cs="Times New Roman"/>
          <w:b/>
        </w:rPr>
        <w:t>Организационные условия реализации программы.</w:t>
      </w:r>
    </w:p>
    <w:p w:rsidR="00D67DD9" w:rsidRPr="00C174AA" w:rsidRDefault="00D67DD9" w:rsidP="00D67DD9">
      <w:pPr>
        <w:pStyle w:val="31"/>
        <w:widowControl w:val="0"/>
        <w:ind w:firstLine="567"/>
        <w:rPr>
          <w:sz w:val="22"/>
          <w:szCs w:val="22"/>
        </w:rPr>
      </w:pPr>
      <w:r w:rsidRPr="00C174AA">
        <w:rPr>
          <w:sz w:val="22"/>
          <w:szCs w:val="22"/>
        </w:rPr>
        <w:t xml:space="preserve">Настоящая программа дополнительного образования рассчитана на освоение учащимися 5-10 классов в кружке  основ </w:t>
      </w:r>
      <w:r w:rsidRPr="00C174AA">
        <w:rPr>
          <w:sz w:val="22"/>
          <w:szCs w:val="22"/>
          <w:lang w:val="en-US"/>
        </w:rPr>
        <w:t>Web</w:t>
      </w:r>
      <w:r w:rsidRPr="00C174AA">
        <w:rPr>
          <w:sz w:val="22"/>
          <w:szCs w:val="22"/>
        </w:rPr>
        <w:t xml:space="preserve">-конструирования с использованием информационных и коммуникационных технологий. </w:t>
      </w:r>
      <w:r w:rsidRPr="00C174AA">
        <w:rPr>
          <w:b/>
          <w:sz w:val="22"/>
          <w:szCs w:val="22"/>
        </w:rPr>
        <w:t xml:space="preserve">       </w:t>
      </w:r>
    </w:p>
    <w:p w:rsidR="00D67DD9" w:rsidRPr="00C174AA" w:rsidRDefault="00D67DD9" w:rsidP="00D67DD9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t>Программа рассчитана на детей, получивших начальное образование и обладающих для данного возраста уровнем развития. Причем недостающие знания по тому или иному направл</w:t>
      </w:r>
      <w:r w:rsidRPr="00C174AA">
        <w:rPr>
          <w:rFonts w:ascii="Times New Roman" w:eastAsia="Times New Roman" w:hAnsi="Times New Roman" w:cs="Times New Roman"/>
        </w:rPr>
        <w:t>е</w:t>
      </w:r>
      <w:r w:rsidRPr="00C174AA">
        <w:rPr>
          <w:rFonts w:ascii="Times New Roman" w:eastAsia="Times New Roman" w:hAnsi="Times New Roman" w:cs="Times New Roman"/>
        </w:rPr>
        <w:t xml:space="preserve">нию компенсирует педагог. </w:t>
      </w:r>
    </w:p>
    <w:p w:rsidR="00D67DD9" w:rsidRPr="00C174AA" w:rsidRDefault="00D67DD9" w:rsidP="00D67DD9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174AA">
        <w:rPr>
          <w:rFonts w:ascii="Times New Roman" w:eastAsia="Times New Roman" w:hAnsi="Times New Roman" w:cs="Times New Roman"/>
        </w:rPr>
        <w:lastRenderedPageBreak/>
        <w:t>Срок реализации программы – 1 год. Занятия проводятся 5 раз в неделю по 2 академических (45 минут) часа. Общее количество часов за учебный год – 340.</w:t>
      </w:r>
    </w:p>
    <w:p w:rsidR="00D67DD9" w:rsidRPr="00C174AA" w:rsidRDefault="00D67DD9" w:rsidP="00D67DD9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C174AA" w:rsidRDefault="00D67DD9" w:rsidP="00D67DD9">
      <w:pPr>
        <w:pStyle w:val="31"/>
        <w:widowControl w:val="0"/>
        <w:ind w:firstLine="567"/>
        <w:rPr>
          <w:sz w:val="22"/>
          <w:szCs w:val="22"/>
        </w:rPr>
      </w:pPr>
      <w:r w:rsidRPr="00C174AA">
        <w:rPr>
          <w:b/>
          <w:sz w:val="22"/>
          <w:szCs w:val="22"/>
        </w:rPr>
        <w:t>Срок реализации</w:t>
      </w:r>
      <w:r w:rsidRPr="00C174AA">
        <w:rPr>
          <w:sz w:val="22"/>
          <w:szCs w:val="22"/>
        </w:rPr>
        <w:t xml:space="preserve"> – 1 год.</w:t>
      </w:r>
    </w:p>
    <w:p w:rsidR="00D67DD9" w:rsidRPr="00C174AA" w:rsidRDefault="00D67DD9" w:rsidP="00D67DD9">
      <w:pPr>
        <w:pStyle w:val="af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2B0CE3" w:rsidRDefault="00D67DD9" w:rsidP="00D67DD9">
      <w:pPr>
        <w:pageBreakBefore/>
        <w:widowControl w:val="0"/>
        <w:jc w:val="both"/>
        <w:rPr>
          <w:rFonts w:ascii="Calibri" w:eastAsia="Times New Roman" w:hAnsi="Calibri" w:cs="Times New Roman"/>
        </w:rPr>
      </w:pPr>
    </w:p>
    <w:p w:rsidR="00D67DD9" w:rsidRPr="002B0CE3" w:rsidRDefault="00D67DD9" w:rsidP="00D67DD9">
      <w:pPr>
        <w:widowControl w:val="0"/>
        <w:ind w:firstLine="567"/>
        <w:jc w:val="center"/>
        <w:rPr>
          <w:rFonts w:ascii="Calibri" w:eastAsia="Times New Roman" w:hAnsi="Calibri" w:cs="Times New Roman"/>
          <w:b/>
          <w:bCs/>
        </w:rPr>
      </w:pPr>
      <w:proofErr w:type="spellStart"/>
      <w:proofErr w:type="gramStart"/>
      <w:r w:rsidRPr="002B0CE3">
        <w:rPr>
          <w:rFonts w:ascii="Calibri" w:eastAsia="Times New Roman" w:hAnsi="Calibri" w:cs="Times New Roman"/>
          <w:b/>
          <w:bCs/>
        </w:rPr>
        <w:t>Учебно</w:t>
      </w:r>
      <w:proofErr w:type="spellEnd"/>
      <w:r w:rsidRPr="002B0CE3">
        <w:rPr>
          <w:rFonts w:ascii="Calibri" w:eastAsia="Times New Roman" w:hAnsi="Calibri" w:cs="Times New Roman"/>
          <w:b/>
          <w:bCs/>
        </w:rPr>
        <w:t xml:space="preserve"> - тематический</w:t>
      </w:r>
      <w:proofErr w:type="gramEnd"/>
      <w:r w:rsidRPr="002B0CE3">
        <w:rPr>
          <w:rFonts w:ascii="Calibri" w:eastAsia="Times New Roman" w:hAnsi="Calibri" w:cs="Times New Roman"/>
          <w:b/>
          <w:bCs/>
        </w:rPr>
        <w:t xml:space="preserve"> план.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276"/>
        <w:gridCol w:w="1134"/>
        <w:gridCol w:w="1383"/>
      </w:tblGrid>
      <w:tr w:rsidR="00D67DD9" w:rsidRPr="00C174AA" w:rsidTr="001772C7">
        <w:trPr>
          <w:cantSplit/>
          <w:trHeight w:val="851"/>
        </w:trPr>
        <w:tc>
          <w:tcPr>
            <w:tcW w:w="5778" w:type="dxa"/>
            <w:vMerge w:val="restart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Название тем и разделов</w:t>
            </w:r>
          </w:p>
        </w:tc>
        <w:tc>
          <w:tcPr>
            <w:tcW w:w="1276" w:type="dxa"/>
            <w:vMerge w:val="restart"/>
            <w:vAlign w:val="center"/>
          </w:tcPr>
          <w:p w:rsidR="00D67DD9" w:rsidRPr="00C174AA" w:rsidRDefault="00D67DD9" w:rsidP="001772C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517" w:type="dxa"/>
            <w:gridSpan w:val="2"/>
            <w:vAlign w:val="center"/>
          </w:tcPr>
          <w:p w:rsidR="00D67DD9" w:rsidRPr="00C174AA" w:rsidRDefault="00D67DD9" w:rsidP="001772C7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В том числе</w:t>
            </w:r>
          </w:p>
        </w:tc>
      </w:tr>
      <w:tr w:rsidR="00D67DD9" w:rsidRPr="00C174AA" w:rsidTr="001772C7">
        <w:trPr>
          <w:cantSplit/>
          <w:trHeight w:val="328"/>
        </w:trPr>
        <w:tc>
          <w:tcPr>
            <w:tcW w:w="5778" w:type="dxa"/>
            <w:vMerge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0" w:type="auto"/>
            <w:gridSpan w:val="4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bCs/>
              </w:rPr>
              <w:t>Раздел 1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>. Интернет - технологии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занятий, рекомендуемая литература. Общая характеристика итоговых творческих проектов. История создания и развития информационных ресурсов, технологий 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тернет. Обзор возможностей Интернет.</w:t>
            </w:r>
            <w:r w:rsidRPr="00C174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путешествие по Интернет.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аппаратной части ПК, способы соединения с Интернет. Технические характеристики средств передачи и получения информации. Топология Интернет. Семейство протоколов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TCP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Доменная система имен –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Подключение </w:t>
            </w:r>
            <w:proofErr w:type="gram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Интернет. Настройка параметров соед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нения. Как подключиться </w:t>
            </w:r>
            <w:proofErr w:type="gram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дома.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браузером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Microsoft Internet Explorer, 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Opera,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Netscape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74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Закладки. 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бранное. Работа с несколькими окнами. Адрес сайта в Интернете (доменное имя)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Расширения 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Web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-страниц (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Принципы устройства страниц сайта.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67DD9" w:rsidRPr="00C174AA" w:rsidTr="001772C7">
        <w:trPr>
          <w:cantSplit/>
          <w:trHeight w:val="2208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поисковый сервер. Обзор особенностей наиболее эффективных в настоящий момент поисковых серверов (классификационные информационно-поисковые системы, словарные и др.). Две стратегии поиска. Поиск информации в 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тернет. Создание простых и сложных запросов. Сохранение информации. Настройки просмотра.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15</w:t>
            </w:r>
          </w:p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10</w:t>
            </w:r>
          </w:p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компьютерной этики и безопасности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электронной почтой  и почтовыми программами.</w:t>
            </w:r>
            <w:r w:rsidRPr="00C174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бесплатного почтового адреса. Создание, отправление и прием писем. Создание красочных писем. Прикрепление файлов к письмам.  Адресная книга. Черный список. Эле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тронная подпись. Настройка почтового сервиса.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Услуги электронной почты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 такое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Поиск в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Обзор программ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-клиентов. Получение, н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стройка и работа с </w:t>
            </w:r>
            <w:proofErr w:type="spellStart"/>
            <w:proofErr w:type="gram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uteftp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в Интернет. Обзор различных ко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ференций. Что такое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USENET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Подключение к конференциям. Эффективные приемы работы с конференциями.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общение в Интернет. Что такое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Правила хорошего тона в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Поиск интересных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IRC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-каналов. Программа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ISQ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Художественное оформление сообщений. Как найти друга или подругу в Интернет.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Общение с друзьями. "Web-присутствие" Видео и голосовая по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ч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та. Посещение и создание интерактивных клубов и ассоциаций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 работа</w:t>
            </w:r>
            <w:proofErr w:type="gram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групп и сообществ. Управление темами. Рассылки.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проектной работы на Новогоднем мероприятии кружка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9571" w:type="dxa"/>
            <w:gridSpan w:val="4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 xml:space="preserve">Раздел 2 Введение в стандарт </w:t>
            </w:r>
            <w:r w:rsidRPr="00C174AA">
              <w:rPr>
                <w:rFonts w:ascii="Times New Roman" w:eastAsia="Times New Roman" w:hAnsi="Times New Roman" w:cs="Times New Roman"/>
                <w:b/>
                <w:lang w:val="en-US"/>
              </w:rPr>
              <w:t>Hyper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b/>
                <w:lang w:val="en-US"/>
              </w:rPr>
              <w:t>Text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b/>
                <w:lang w:val="en-US"/>
              </w:rPr>
              <w:t>Markup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b/>
                <w:lang w:val="en-US"/>
              </w:rPr>
              <w:t>Language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 xml:space="preserve">  (</w:t>
            </w:r>
            <w:r w:rsidRPr="00C174AA">
              <w:rPr>
                <w:rFonts w:ascii="Times New Roman" w:eastAsia="Times New Roman" w:hAnsi="Times New Roman" w:cs="Times New Roman"/>
                <w:b/>
                <w:lang w:val="en-US"/>
              </w:rPr>
              <w:t>HTML</w:t>
            </w:r>
            <w:r w:rsidRPr="00C174AA"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и стандарты языка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HTML как явление нашей жизни. Ос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о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бенности гипертекста.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-документов.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Версии HTML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-документов.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</w:pP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Анатомия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Web-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страницы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&lt;HTML&gt; &lt;/html&gt;, &lt;HEAD&gt; &lt;/head&gt; , &lt;TITLE&gt; &lt;/title&gt; , &lt;STYLE&gt; &lt;/style&gt;, &lt;META&gt; , &lt;BODY&gt; &lt;/body&gt;, </w:t>
            </w:r>
          </w:p>
          <w:p w:rsidR="00D67DD9" w:rsidRPr="00C174AA" w:rsidRDefault="00D67DD9" w:rsidP="006B1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&lt;!--</w:t>
            </w:r>
            <w:proofErr w:type="gram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Комментарий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--&gt; , &lt;Hl&gt; &lt;/hl&gt; , &lt;HR&gt; , &lt;A&gt; &lt;/a&gt;, &lt;BASE&gt; 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Правила синтаксиса. Кодирование символов. Использование спецсимволов. Т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и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пы данных. Стандартные атрибуты. Атрибуты событий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теги форматирования текста. </w:t>
            </w:r>
            <w:proofErr w:type="gram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Теги логического и физического форматирования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Абзацы, заголовки, разделители, параграфы, выравнивание,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пробелы, переносы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цветовой и шрифтовой оформление, символы.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Элементы содерж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а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ния.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Три вида списков в языке HTML. Элементы списка. Оформление списка.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Нумерованные и маркированные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списки.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Графические маркеры. Вл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о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женные списки, списки определений и </w:t>
            </w:r>
            <w:proofErr w:type="spellStart"/>
            <w:proofErr w:type="gram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таблиц в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-документе. Параметры, определяющие оформление таблиц.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Форматирование данных внутри таблицы и рамок.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содержимого документа на экране при помощи таблиц. Правила обработки сложных таблиц. Варианты цветового оформления таблиц. Табличный способ как способ выравнивания данных на странице. Понятие кадра-фрейма. Разбиение экрана на части. Пар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метры, определяющие взаиморасположение фреймов на экране и их внешний вид.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тег подключения графики &lt;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IMG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и его параметры.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Характеристика графических стандартов GIF,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JPEG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,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PNG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подготовки графического изображения, его обработка.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Встраивание и выравнивание изображений в HTML. Задание размеров выводимого изображения.  Отделение изображения от текста Рамки вокруг изображений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фоновой графики. Графич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оформление (фоновые изображения, линии, кнопки).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Параметры границ документа. Карты-изображения.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программных сре</w:t>
            </w:r>
            <w:proofErr w:type="gram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создания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-сайтов. Создание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блокнота,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174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PowerPoint</w:t>
            </w:r>
            <w:r w:rsidRPr="00C174A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. Создание </w:t>
            </w:r>
            <w:r w:rsidRPr="00C174A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-страниц, и</w:t>
            </w:r>
            <w:r w:rsidRPr="00C174A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</w:t>
            </w:r>
            <w:r w:rsidRPr="00C174A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пользуя (комбинируя) офисные программы.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в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DreamWeaver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Front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HomeSite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HoTMetaL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PRO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Netscape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Composer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 Рабочее пространство редакторов. Создание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программ.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текстовой ссылки. Гиперссылки</w:t>
            </w:r>
            <w:r w:rsidRPr="00C17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гипертекстового конструирования.</w:t>
            </w:r>
            <w:r w:rsidRPr="00C174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гиперссылок. Основные теги языка гипертекст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разметки. Понятие графической ссылки. Оформление графических ссылок на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-странице. Правила создания ссылки на адрес электронной почты. Правила создания ссылок в пределах одного и того же документа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Гипертекстовые переходы внутри и между фреймами. Правила создания ссылок в пределах одного и того же документа. Построение многостр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ничного документа Понятие стиля.  Применение шаблона оформления для нескольких страниц. Гиперссылки между страницами.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вставки фонового звука. Порядок применения тегов для вставки фонового звука Правила вставки ссылки на видеофрагменты. Порядок применения тегов для вставки ссылок на в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деофрагменты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Проектная работа:  Создание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узлов и д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кументов.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работ на мероприятии окончания учебного года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9571" w:type="dxa"/>
            <w:gridSpan w:val="4"/>
            <w:tcBorders>
              <w:left w:val="nil"/>
              <w:right w:val="nil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DD9" w:rsidRPr="00C174AA" w:rsidTr="001772C7">
        <w:trPr>
          <w:cantSplit/>
          <w:trHeight w:val="851"/>
        </w:trPr>
        <w:tc>
          <w:tcPr>
            <w:tcW w:w="9571" w:type="dxa"/>
            <w:gridSpan w:val="4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>Раздел 3 Проектирование, создание и оформление персонального сайта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-конструирования.  Дизайн WEB-страниц и виды сайтов.</w:t>
            </w:r>
            <w:r w:rsidRPr="00C174A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Основы </w:t>
            </w:r>
            <w:r w:rsidRPr="00C174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-дизайна.</w:t>
            </w:r>
            <w:r w:rsidRPr="00C174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особенности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-дизайна. Профессиональные приемы создания страниц. Правила создания хорошего сайта: содержание, оформление, структура и удобство навигации, грамматика и стиль текста, обновление и попо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содержимого, интерактивность, аккуратное отношение к рекламе на сайте, авторские права. Примеры удачных и неудачных решений.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разработки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-сайта: разработка структуры сайта и принципа навигации, информационная наполняемость, разработка визуальной составляющей сайта, написание кода, тестиров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публикация.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сайты в сети Интернет. Размещение HTML-документа на сервере. Регистрация адреса. Выгрузка сайта (соглашения и правила). Основные этапы тестирования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-сайта. Регистрация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-сайта на поисковых машинах и тематических каталогах.  Размещение и раскрутка сайта на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хостингах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популярных сайтов. 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обмен, реклама, ссылки. 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и постановка задачи для разработки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-сайта. Выработка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(содержимого)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-сайта и разработка его структуры. Построение «Резинового сайта». </w:t>
            </w:r>
            <w:r w:rsidRPr="00C174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Формы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р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сурсов, связанных с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-дизайном.</w:t>
            </w:r>
          </w:p>
        </w:tc>
        <w:tc>
          <w:tcPr>
            <w:tcW w:w="1276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редакторы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PhotoShop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CorelDRAW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Graphics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Suite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возможностей. Оконный интерфейс, панели инструментов. Трансформация объекта. Работа со “слоистыми” изображениями. Основные виды фильтров и способы их применения. Коррекция изображения. Создание баннера. Использование г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рячих клавиш.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Сканирование текста и графики. Получение изображений с цифрового фотоаппарата.  Форматы вывода. Средства улучшения изображения. Редактирование полученного изображения. Оптимизация файлов для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Просмотрщики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гр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а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фических файлов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ACDSee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XnView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Flash-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17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Аниматоры</w:t>
            </w:r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Macromedia FLASH,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Gif Construction Set, Microsoft GIF Animator,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Ulead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GIF Animator, 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CoffeeCup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GIF Animator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и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Покадровая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анимация. Анимация формы (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морфинг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). Создание анимации формы, анимации движения. Создание символа. Слои.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Компоновка сложного GIF-файла Создание трехмерной вр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а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щающейся фигуры. Преобразование видео в GIF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страниц в Интернете Создание адреса сайта в Интернете Размещение Web-страниц с помощью менеджера файлов бесплатной службы Размещение Web-страниц с помощью </w:t>
            </w:r>
            <w:proofErr w:type="spellStart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Netscape</w:t>
            </w:r>
            <w:proofErr w:type="spellEnd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Composer</w:t>
            </w:r>
            <w:proofErr w:type="spellEnd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Размещение Web-страниц по FTP-протоколу. </w:t>
            </w:r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Сравнительная характеристика </w:t>
            </w:r>
            <w:proofErr w:type="gramStart"/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бе</w:t>
            </w:r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платных</w:t>
            </w:r>
            <w:proofErr w:type="gramEnd"/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74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хостинг-провайдеров</w:t>
            </w:r>
            <w:proofErr w:type="spellEnd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работа:</w:t>
            </w:r>
            <w:r w:rsidRPr="00C1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1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C1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учащихся.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персонального WEB-сайта.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индивидуальных сайтов (или выполне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в парах)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>Раздел 4 «Создание сайта учреждения»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-дизайнера. Интернет – новая сфера бизнеса. </w:t>
            </w:r>
            <w:r w:rsidRPr="00C174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Дизайн и удобство использования 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дизайна, облегчающего навигацию </w:t>
            </w:r>
            <w:r w:rsidRPr="00C174A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Критерий оценок сайта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Просмотр своих страниц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среды сайта, определение функций и содержания, проектирование внешнего вида и карты сайта, распределение обязанностей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Создание макета Web-сайта Создание текста и списков. Бегущая строка. Структура навигации и общие границы. Тема для оформления страниц. Отображение на странице информации из базы данных и др. Группирование схожих функций Разработка рисунков для щелчков Достижение сб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лансированности Выбор цветов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16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сайта, верстка,</w:t>
            </w:r>
            <w:r w:rsidRPr="00C174A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фреймовой структуры,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взаимодействие между фреймами, плавающие фреймы, панель навиг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а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ции. Редакторы фреймов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FrameGang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Frame-It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оформление.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74A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/>
              </w:rPr>
              <w:t>Создание интерактивных html-документов. Работа с пользовательскими формами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Организация обратной связи Авторизация Проведение исследований Пользовательский профиль Структура пользовательских форм Динамический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HTML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Internet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val="en-US" w:eastAsia="en-US"/>
              </w:rPr>
              <w:t>Explorer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Netscape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Navigator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proofErr w:type="gram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) Динамическое изменение документа. Раскрывающи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й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ся список. М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еняющиеся кнопки 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Движущийся элемент. Поиск в документе Фильтры и переходы Связывание данных с документом Архитектура привязки данных Объекты-источники данных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Счетчик посещений, поиск по сайту и другие компоненты Удобство навигации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6B1FB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/>
              </w:rPr>
            </w:pPr>
            <w:r w:rsidRPr="00C174AA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en-US"/>
              </w:rPr>
              <w:t>CSS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Каскадные таблицы стилей Уровни CSS Способы определения таблиц стилей Запись шаблона CSS Группировка и наследование Селекторы </w:t>
            </w:r>
            <w:proofErr w:type="spellStart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Псевдоклассы</w:t>
            </w:r>
            <w:proofErr w:type="spellEnd"/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Применение таблиц стилей CSS. CSS в форматировании текста Структурное форматирование Пользовательские формы в CSS Позиционирование объектов Абсолютное позиционирование Относительное позици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о</w:t>
            </w:r>
            <w:r w:rsidRPr="00C174AA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>нирование.</w:t>
            </w:r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Внедрение </w:t>
            </w:r>
            <w:proofErr w:type="spellStart"/>
            <w:r w:rsidRPr="00C17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скриптов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C174A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C174AA" w:rsidTr="001772C7">
        <w:trPr>
          <w:cantSplit/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pStyle w:val="a3"/>
              <w:widowControl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D9" w:rsidRPr="00C174AA" w:rsidRDefault="00D67DD9" w:rsidP="001772C7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4AA">
              <w:rPr>
                <w:rFonts w:ascii="Times New Roman" w:eastAsia="Times New Roman" w:hAnsi="Times New Roman" w:cs="Times New Roman"/>
                <w:b/>
              </w:rPr>
              <w:t>288</w:t>
            </w:r>
          </w:p>
        </w:tc>
      </w:tr>
    </w:tbl>
    <w:p w:rsidR="00D67DD9" w:rsidRPr="00C174AA" w:rsidRDefault="00D67DD9" w:rsidP="00D67DD9">
      <w:pPr>
        <w:widowControl w:val="0"/>
        <w:ind w:firstLine="567"/>
        <w:rPr>
          <w:rFonts w:ascii="Times New Roman" w:eastAsia="Times New Roman" w:hAnsi="Times New Roman" w:cs="Times New Roman"/>
        </w:rPr>
      </w:pPr>
    </w:p>
    <w:p w:rsidR="00D67DD9" w:rsidRPr="00013D9A" w:rsidRDefault="00D67DD9" w:rsidP="00D67DD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ПРОГНОЗ РЕЗУЛЬТАТИВНОСТИ</w:t>
      </w:r>
    </w:p>
    <w:p w:rsidR="00D67DD9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</w:t>
      </w:r>
      <w:r w:rsidRPr="00EE7F64">
        <w:rPr>
          <w:rFonts w:ascii="Times New Roman" w:eastAsia="Times New Roman" w:hAnsi="Times New Roman" w:cs="Times New Roman"/>
          <w:b/>
          <w:sz w:val="24"/>
          <w:szCs w:val="24"/>
        </w:rPr>
        <w:t>первого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0CE3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программе, </w:t>
      </w:r>
      <w:r>
        <w:rPr>
          <w:rFonts w:ascii="Times New Roman" w:hAnsi="Times New Roman"/>
          <w:sz w:val="24"/>
          <w:szCs w:val="24"/>
        </w:rPr>
        <w:t>обучающиеся</w:t>
      </w:r>
    </w:p>
    <w:p w:rsidR="00D67DD9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F0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 знать</w:t>
      </w:r>
      <w:r w:rsidRPr="002737F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DD9" w:rsidRPr="002B0CE3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основные принципы построения глобальной сети Интернет;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службы, работающие в Интернет;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способы подключения </w:t>
      </w:r>
      <w:proofErr w:type="gramStart"/>
      <w:r w:rsidRPr="002B0CE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Интернет;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единицы измерения скорости передачи информации;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виды протоколов передачи и обмена информации;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назначение программ-браузеров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основные поисковые системы и их возможности;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принципы работы с электронной почтой;</w:t>
      </w:r>
    </w:p>
    <w:p w:rsidR="00D67DD9" w:rsidRPr="002B0CE3" w:rsidRDefault="00D67DD9" w:rsidP="006B1FB1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</w:rPr>
      </w:pPr>
      <w:r w:rsidRPr="002B0CE3">
        <w:rPr>
          <w:rFonts w:ascii="Calibri" w:eastAsia="Times New Roman" w:hAnsi="Calibri" w:cs="Times New Roman"/>
        </w:rPr>
        <w:t xml:space="preserve">Набор необходимых инструментов для создания </w:t>
      </w:r>
      <w:r w:rsidRPr="002B0CE3">
        <w:rPr>
          <w:rFonts w:ascii="Calibri" w:eastAsia="Times New Roman" w:hAnsi="Calibri" w:cs="Times New Roman"/>
          <w:lang w:val="en-US"/>
        </w:rPr>
        <w:t>Web</w:t>
      </w:r>
      <w:r w:rsidRPr="002B0CE3">
        <w:rPr>
          <w:rFonts w:ascii="Calibri" w:eastAsia="Times New Roman" w:hAnsi="Calibri" w:cs="Times New Roman"/>
        </w:rPr>
        <w:t>-страницы.</w:t>
      </w:r>
    </w:p>
    <w:p w:rsidR="00D67DD9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2B0CE3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будут уметь: </w:t>
      </w:r>
    </w:p>
    <w:p w:rsidR="00D67DD9" w:rsidRPr="002B0CE3" w:rsidRDefault="00D67DD9" w:rsidP="00D67DD9">
      <w:pPr>
        <w:pStyle w:val="af3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DD9" w:rsidRPr="002B0CE3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подключаться к Интернет</w:t>
      </w:r>
      <w:proofErr w:type="gramStart"/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настраивать необходимые параметры;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запускать и пользоваться основными программами, предназначенными для работы в Интернете: </w:t>
      </w:r>
      <w:r w:rsidRPr="002B0CE3">
        <w:rPr>
          <w:rFonts w:ascii="Times New Roman" w:eastAsia="Times New Roman" w:hAnsi="Times New Roman" w:cs="Times New Roman"/>
          <w:sz w:val="24"/>
          <w:szCs w:val="24"/>
          <w:lang w:val="en-GB"/>
        </w:rPr>
        <w:t>Internet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CE3">
        <w:rPr>
          <w:rFonts w:ascii="Times New Roman" w:eastAsia="Times New Roman" w:hAnsi="Times New Roman" w:cs="Times New Roman"/>
          <w:sz w:val="24"/>
          <w:szCs w:val="24"/>
          <w:lang w:val="en-GB"/>
        </w:rPr>
        <w:t>Explorer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0CE3">
        <w:rPr>
          <w:rFonts w:ascii="Times New Roman" w:eastAsia="Times New Roman" w:hAnsi="Times New Roman" w:cs="Times New Roman"/>
          <w:sz w:val="24"/>
          <w:szCs w:val="24"/>
          <w:lang w:val="en-GB"/>
        </w:rPr>
        <w:t>Outlook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CE3">
        <w:rPr>
          <w:rFonts w:ascii="Times New Roman" w:eastAsia="Times New Roman" w:hAnsi="Times New Roman" w:cs="Times New Roman"/>
          <w:sz w:val="24"/>
          <w:szCs w:val="24"/>
          <w:lang w:val="en-GB"/>
        </w:rPr>
        <w:t>Express</w:t>
      </w:r>
      <w:r w:rsidRPr="002B0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грамотно выполнять поиск информации в Интернете;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пользоваться электронной почтой: корректно создавать и отправлять письма, получать сообщения;</w:t>
      </w:r>
    </w:p>
    <w:p w:rsidR="00D67DD9" w:rsidRPr="002B0CE3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сохранять страницы или их фрагменты в необходимом формате;</w:t>
      </w:r>
    </w:p>
    <w:p w:rsidR="00D67DD9" w:rsidRPr="002737F0" w:rsidRDefault="00D67DD9" w:rsidP="006B1FB1">
      <w:pPr>
        <w:pStyle w:val="af3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E3">
        <w:rPr>
          <w:rFonts w:ascii="Times New Roman" w:eastAsia="Times New Roman" w:hAnsi="Times New Roman" w:cs="Times New Roman"/>
          <w:sz w:val="24"/>
          <w:szCs w:val="24"/>
        </w:rPr>
        <w:t>работать в автономном режиме.</w:t>
      </w:r>
    </w:p>
    <w:p w:rsidR="00D67DD9" w:rsidRPr="002B0CE3" w:rsidRDefault="00D67DD9" w:rsidP="006B1FB1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</w:rPr>
      </w:pPr>
      <w:r w:rsidRPr="002B0CE3">
        <w:rPr>
          <w:rFonts w:ascii="Calibri" w:eastAsia="Times New Roman" w:hAnsi="Calibri" w:cs="Times New Roman"/>
        </w:rPr>
        <w:t>Применять графический редактор для создания и редактирования графических из</w:t>
      </w:r>
      <w:r w:rsidRPr="002B0CE3">
        <w:rPr>
          <w:rFonts w:ascii="Calibri" w:eastAsia="Times New Roman" w:hAnsi="Calibri" w:cs="Times New Roman"/>
        </w:rPr>
        <w:t>о</w:t>
      </w:r>
      <w:r w:rsidRPr="002B0CE3">
        <w:rPr>
          <w:rFonts w:ascii="Calibri" w:eastAsia="Times New Roman" w:hAnsi="Calibri" w:cs="Times New Roman"/>
        </w:rPr>
        <w:t>бражений.</w:t>
      </w:r>
    </w:p>
    <w:p w:rsidR="00D67DD9" w:rsidRPr="002B0CE3" w:rsidRDefault="00D67DD9" w:rsidP="006B1FB1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</w:rPr>
      </w:pPr>
      <w:r w:rsidRPr="002B0CE3">
        <w:rPr>
          <w:rFonts w:ascii="Calibri" w:eastAsia="Times New Roman" w:hAnsi="Calibri" w:cs="Times New Roman"/>
        </w:rPr>
        <w:t>Готовить компьютерные графические изображения с помощью сканера и цифрового фотоаппарата.</w:t>
      </w:r>
    </w:p>
    <w:p w:rsidR="00D67DD9" w:rsidRPr="009C6465" w:rsidRDefault="00D67DD9" w:rsidP="006B1FB1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65">
        <w:rPr>
          <w:rFonts w:ascii="Times New Roman" w:eastAsia="Times New Roman" w:hAnsi="Times New Roman" w:cs="Times New Roman"/>
          <w:sz w:val="24"/>
          <w:szCs w:val="24"/>
        </w:rPr>
        <w:t>Готовить текст и иллюстрационный материал для сайта, размещать таблицы, графику,  гиперссылки на HTML-странице.</w:t>
      </w:r>
    </w:p>
    <w:p w:rsidR="00D67DD9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C174AA" w:rsidRDefault="00D67DD9" w:rsidP="00D67DD9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74AA">
        <w:rPr>
          <w:rFonts w:ascii="Times New Roman" w:hAnsi="Times New Roman"/>
          <w:b/>
          <w:sz w:val="24"/>
          <w:szCs w:val="24"/>
        </w:rPr>
        <w:t>1.7.6. Модуль «</w:t>
      </w:r>
      <w:r>
        <w:rPr>
          <w:rFonts w:ascii="Times New Roman" w:hAnsi="Times New Roman"/>
          <w:b/>
          <w:sz w:val="24"/>
          <w:szCs w:val="24"/>
        </w:rPr>
        <w:t>Изобретатель</w:t>
      </w:r>
      <w:r w:rsidRPr="00C174AA">
        <w:rPr>
          <w:rFonts w:ascii="Times New Roman" w:hAnsi="Times New Roman"/>
          <w:b/>
          <w:sz w:val="24"/>
          <w:szCs w:val="24"/>
        </w:rPr>
        <w:t>»</w:t>
      </w:r>
    </w:p>
    <w:p w:rsidR="00D67DD9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Пояснительная записка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Направленность программы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: техническая.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Новизна программы: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Программа </w:t>
      </w:r>
      <w:r w:rsidRPr="008D1715">
        <w:rPr>
          <w:rFonts w:ascii="Times New Roman" w:eastAsia="Courier New" w:hAnsi="Times New Roman" w:cs="Times New Roman"/>
          <w:b/>
          <w:i/>
          <w:color w:val="000000"/>
          <w:lang w:bidi="ru-RU"/>
        </w:rPr>
        <w:t>«Изобретатель»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предназначена для введения учащихся в мир научно - технического творчества, в мир инженерной, конструкторской, изобретательской деятельности. Программа знакомит учащихся с правовым регулированием общественных взаимоотношений, связанных с интеллектуальной собственностью, с вопросами создания и защиты объе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к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тов авторского и патентного права. Новизна состоит в том, что учащиеся учатся выявлять пробл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мы, решать их, путем создания объектов авторского и патентного права, и юридически защищать свои авторские и имущественные права.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Программа  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направлена на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осуществление ранней профессиональной ориентации молодежи и развитие творческой многоплановой деятельности. В профессиональной деятельности становится недостаточной формальная исполнительность. В обществе должно укрепляться стремление к созданию высоких образцов человеческой деятельности с творческим началом, этому и служит пре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д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ложенная программа.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Актуальность: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В настоящее время Россия переходит на новый этап инновационного развития, формируются новые инструменты государственной политики и целевые программы в этой сфере. Неуклонно растет интерес государства и общества к вопросам, связанным с созданием, правовой охраной, использованием и защитой интеллектуальной собственности. Ориентация российской экономики на модернизацию, на технологическое развитие неразрывно связана с вопросом созд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а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ния отечественных разработок на уровне изобретений и их патентования в России и за рубежом. Уровень изобретательской и патентной активности предприятий становится индикатором эффе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к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тивности их инновационной деятельности.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Эффективность инновационной деятельности можно существенно повысить за счет грамотно выстроенной стратегии правовой охраны и использования результатов интеллектуальной деятельн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К сожалению, в настоящее время очень часто даже у руководителей, принимающих решения, касающиеся инновационного развития отраслей, регионов, крупных предприятий, не хватает эл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ментарных базовых знаний в области интеллектуальной собственности.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Следствием этого являются неправильно сформулированные цели и условия государственных контрактов, несвоевременно предпринятые действия, неверно выстроенная политика, что прив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дит к экономическим, временным и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имиджевым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потерям.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Недостаточный уровень знаний в сфере интеллектуальной собственности у представителей мн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гих профессий влияет на экономический потенциал России.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Повышение грамотности, правовой культуры, правосознания общества в сфере интеллектуальной собственности на современном этапе является одной из национальных задач.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lastRenderedPageBreak/>
        <w:t xml:space="preserve">Дополнительная общеразвивающая программа </w:t>
      </w: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«Изобретатель»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дает возможность учащимся у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з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нать об интеллектуальной собственности и самим стать создателями объектов интеллектуальной собственности. </w:t>
      </w:r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Знания, полученные по программе  дадут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возможность защитить права на созда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ные учащимися изобретения, промышленные образцы, полезные модели, программы для ЭВМ и другие объекты авторского и патентного права и, несомненно, пригодятся в будущей взрослой жизни.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Все вышеизложенное подтверждает необходимость и целесообразность обучения молодежи, 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а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чиная со школьного возраста, изобретательству и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патентоведению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>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Педагогическая целесообразность программы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состоит в выработке у обучающихся нестандар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т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ного взгляда на окружающий мир, заключающегося в выявлении проблем и задач, решение кот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рых принесет пользу обществу, приведет к развитию научно - технического прогресса и укрепит мощь Отечества.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Развитие у детей творческой инициативы и самостоятельности, конструкторских и изобретател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ь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ских навыков является одной из важных задач современного дополнительного образования. Зан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я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тия по программе способствуют приобщению учащихся к решению творческих научно - технич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ских задач, участию в новаторской и изобретательской деятельности, развитию у них интереса к инженерным специальностям.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Программа призвана выявить талантливых детей в области изобретательства и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патентоведения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>, развить их способности к исследовательской деятельности, помочь сделать правильный выбор б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у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дущей профессии.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bookmarkStart w:id="2" w:name="bookmark1"/>
      <w:r w:rsidRPr="008D1715">
        <w:rPr>
          <w:rFonts w:ascii="Times New Roman" w:eastAsia="Courier New" w:hAnsi="Times New Roman" w:cs="Times New Roman"/>
          <w:color w:val="000000"/>
          <w:lang w:bidi="ru-RU"/>
        </w:rPr>
        <w:t>Цель и задачи программы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.</w:t>
      </w:r>
      <w:bookmarkEnd w:id="2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Основная цель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программы: формирование личности, способной к изобретательской и </w:t>
      </w:r>
      <w:proofErr w:type="spellStart"/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патентно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- правовой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деятельности.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bookmarkStart w:id="3" w:name="bookmark2"/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Задачи программы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:</w:t>
      </w:r>
      <w:bookmarkEnd w:id="3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</w:pPr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>Обучающая: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обучить методологии научного познания, расширить кругозор, дать необходимые знания для осуществления научно-технической, изобретательской, </w:t>
      </w:r>
      <w:proofErr w:type="spellStart"/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патентно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- правовой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деятельности.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</w:pPr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>Развивающая: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мотивировать </w:t>
      </w:r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обучающихся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к творческой деятельности.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</w:pPr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>Воспитательная: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воспитать творчески мыслящего человека, способного решать различные проблемы.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Дополнительная общеразвивающая программа объединения </w:t>
      </w: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«Изобретатель»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разработана на о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с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нове правовых документов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: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Федерального закона от 29.12.2012 г. № 273 - ФЗ « Об образовании в Российской Федерации»;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(далее </w:t>
      </w:r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-П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>риказ № 1008);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Концепции развития дополнительного образования детей (Распоряжение Правительства Росси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й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ской Федерации от 04 сентября 2014 года № 1726-р);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«Методических рекомендаций по решению задачи увеличения к 2020 году числа детей в возрасте от 5 до 18 лет, обучающихся по дополнительным образовательным программам, в общей числе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н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ности детей этого возраста до 70- 75%» (Утверждены Министерством образования и науки 1 июля 2014 года за № ВК-102/09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вн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>).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Возраст детей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, участвующих в реализации программы: 7-18 лет. 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bookmarkStart w:id="4" w:name="bookmark4"/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Сроки реализации программы</w:t>
      </w:r>
      <w:bookmarkEnd w:id="4"/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>: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Продолжительность </w:t>
      </w:r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обучения по программе</w:t>
      </w:r>
      <w:proofErr w:type="gram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- 1 год.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Режим занятий: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занятия проводятся два раза в неделю по 2 часа в каждой группе.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Форма проведения занятий: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аудиторная.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Форма организации деятельности учащихся на занятии: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индивидуальная и групповая. 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Форма обучения: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очная.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Основная форма организации учебного процесса: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учебное занятие. </w:t>
      </w:r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Нетрадиционные формы занятий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: консультации, экскурсии в библиотеку, производства, экскурсии на промышленные в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ы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ставки, конкурсы.</w:t>
      </w:r>
    </w:p>
    <w:p w:rsidR="00D67DD9" w:rsidRPr="008D1715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8D1715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8D1715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8D1715" w:rsidRDefault="00D67DD9" w:rsidP="00D6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D1715">
        <w:rPr>
          <w:rFonts w:ascii="Times New Roman" w:eastAsia="Times New Roman" w:hAnsi="Times New Roman" w:cs="Times New Roman"/>
          <w:b/>
        </w:rPr>
        <w:t>УЧЕБНО – ТЕМАТИЧЕСКИЙ</w:t>
      </w:r>
      <w:proofErr w:type="gramEnd"/>
      <w:r w:rsidRPr="008D1715">
        <w:rPr>
          <w:rFonts w:ascii="Times New Roman" w:eastAsia="Times New Roman" w:hAnsi="Times New Roman" w:cs="Times New Roman"/>
          <w:b/>
        </w:rPr>
        <w:t xml:space="preserve"> ПЛАН</w:t>
      </w:r>
    </w:p>
    <w:p w:rsidR="00D67DD9" w:rsidRPr="008D1715" w:rsidRDefault="00D67DD9" w:rsidP="00D67DD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709"/>
        <w:gridCol w:w="709"/>
        <w:gridCol w:w="708"/>
      </w:tblGrid>
      <w:tr w:rsidR="00D67DD9" w:rsidRPr="008D1715" w:rsidTr="001772C7">
        <w:trPr>
          <w:cantSplit/>
          <w:trHeight w:val="364"/>
        </w:trPr>
        <w:tc>
          <w:tcPr>
            <w:tcW w:w="675" w:type="dxa"/>
            <w:vMerge w:val="restart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D171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1715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D171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Перечень разделов и тем</w:t>
            </w: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Часы</w:t>
            </w:r>
          </w:p>
        </w:tc>
      </w:tr>
      <w:tr w:rsidR="00D67DD9" w:rsidRPr="008D1715" w:rsidTr="001772C7">
        <w:trPr>
          <w:cantSplit/>
          <w:trHeight w:val="1329"/>
        </w:trPr>
        <w:tc>
          <w:tcPr>
            <w:tcW w:w="675" w:type="dxa"/>
            <w:vMerge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D67DD9" w:rsidRPr="008D1715" w:rsidRDefault="00D67DD9" w:rsidP="001772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67DD9" w:rsidRPr="008D1715" w:rsidRDefault="00D67DD9" w:rsidP="001772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67DD9" w:rsidRPr="008D1715" w:rsidRDefault="00D67DD9" w:rsidP="001772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i/>
              </w:rPr>
              <w:t>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Материалы и инструменты. Основные рабочие операции с конструкционными м</w:t>
            </w:r>
            <w:r w:rsidRPr="008D1715">
              <w:rPr>
                <w:rFonts w:ascii="Times New Roman" w:eastAsia="Times New Roman" w:hAnsi="Times New Roman" w:cs="Times New Roman"/>
              </w:rPr>
              <w:t>а</w:t>
            </w:r>
            <w:r w:rsidRPr="008D1715">
              <w:rPr>
                <w:rFonts w:ascii="Times New Roman" w:eastAsia="Times New Roman" w:hAnsi="Times New Roman" w:cs="Times New Roman"/>
              </w:rPr>
              <w:t>териалами.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Техника в жизни человека.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Основные ручные инструменты, станки.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Основы черчения.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Конструирование из плоских деталей.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Конструирование из объемных деталей.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Конструирование из наборов готовых деталей.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Конструирование из подручных материалов.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Художественное оформление изделий.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Макетирование.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Модели транспортной техники.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Модели различных машин и технических сооружений.</w:t>
            </w:r>
            <w:r w:rsidRPr="008D171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Выпиливание.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332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Электричество на моделях.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50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Двигатели на моделях.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65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История изобретательства и развитие научно - технического прогресса.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26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Методы изобретательского поиска новых решений технических задач.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11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Технические системы. Законы развития технических систем.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26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Технические противоречия. Физические противоречия.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26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Типовые приемы устранения технических противоречий и решения изобретател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ь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ских задач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660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Интеллектуальная собственность, промышленная собственность, патентное право. Объекты охраны нормами авторского и патентного права.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291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Нахождение технических решений. Составление  задач, требующих решения, Р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е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шение производственных и иных задач.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D67DD9" w:rsidRPr="008D1715" w:rsidTr="001772C7">
        <w:trPr>
          <w:trHeight w:val="135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Подготовка проектов на конкурсы, выставки. Разработка и изготовление чертежей, описаний, презентаций, макетов.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DD9" w:rsidRPr="008D1715" w:rsidTr="001772C7">
        <w:trPr>
          <w:trHeight w:val="135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Участие в конкурсах, выставках. Проведение организационно - массовых мер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</w:t>
            </w:r>
            <w:r w:rsidRPr="008D1715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приятий.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D67DD9" w:rsidRPr="008D1715" w:rsidTr="001772C7">
        <w:trPr>
          <w:trHeight w:val="360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71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71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7DD9" w:rsidRPr="008D1715" w:rsidTr="001772C7">
        <w:trPr>
          <w:trHeight w:val="269"/>
        </w:trPr>
        <w:tc>
          <w:tcPr>
            <w:tcW w:w="675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D67DD9" w:rsidRPr="008D1715" w:rsidRDefault="00D67DD9" w:rsidP="001772C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8D1715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67DD9" w:rsidRPr="008D1715" w:rsidRDefault="00D67DD9" w:rsidP="0017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7DD9" w:rsidRPr="008D1715" w:rsidRDefault="00D67DD9" w:rsidP="00D67DD9">
      <w:pPr>
        <w:jc w:val="both"/>
        <w:rPr>
          <w:rFonts w:ascii="Times New Roman" w:eastAsia="Times New Roman" w:hAnsi="Times New Roman" w:cs="Times New Roman"/>
        </w:rPr>
      </w:pPr>
    </w:p>
    <w:p w:rsidR="00D67DD9" w:rsidRPr="008D1715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bookmarkStart w:id="5" w:name="bookmark5"/>
      <w:r w:rsidRPr="008D1715">
        <w:rPr>
          <w:rFonts w:ascii="Times New Roman" w:eastAsia="Courier New" w:hAnsi="Times New Roman" w:cs="Times New Roman"/>
          <w:b/>
          <w:color w:val="000000"/>
          <w:lang w:bidi="ru-RU"/>
        </w:rPr>
        <w:t>Планируемые результаты реализации программы</w:t>
      </w:r>
      <w:r w:rsidRPr="008D1715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. 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u w:val="single"/>
          <w:lang w:bidi="ru-RU"/>
        </w:rPr>
      </w:pPr>
      <w:r w:rsidRPr="008D1715">
        <w:rPr>
          <w:rFonts w:ascii="Times New Roman" w:eastAsia="Courier New" w:hAnsi="Times New Roman" w:cs="Times New Roman"/>
          <w:b/>
          <w:color w:val="000000"/>
          <w:u w:val="single"/>
          <w:lang w:bidi="ru-RU"/>
        </w:rPr>
        <w:t>В области личностных результатов:</w:t>
      </w:r>
      <w:bookmarkEnd w:id="5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наличие мотивации к обучению и познанию, к занятиям техническим творчеством;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осознание сложности и радости труда изобретателя;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повышение собственной самооценки и оценки своих товарищей при создании новых изобрет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а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тельских решений;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защита разработанных технических решений, представление их на конкурсах, выставках, конф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>ренциях.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</w:pPr>
      <w:bookmarkStart w:id="6" w:name="bookmark6"/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 xml:space="preserve">В области </w:t>
      </w:r>
      <w:r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 xml:space="preserve"> </w:t>
      </w:r>
      <w:proofErr w:type="spellStart"/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>метапредметных</w:t>
      </w:r>
      <w:proofErr w:type="spellEnd"/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 xml:space="preserve"> результатов:</w:t>
      </w:r>
      <w:bookmarkEnd w:id="6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умение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самостоятельно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определять цели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своего обучения,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ставить и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lastRenderedPageBreak/>
        <w:t>формулировать для себя новые задачи в изобретательской деятельности;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умение наблюдать, анализировать и оценивать окружающий мир;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самостоятельно планировать пути достижения целей, осознанно выбирать наиболее эффективные способы решения учебных и производственных задач;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способность критически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оценивать существующие технические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системы и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стремиться их улучшить;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грамотно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формулировать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свою идею и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доказывать ее оригинальность,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неочевидность.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</w:pPr>
      <w:bookmarkStart w:id="7" w:name="bookmark7"/>
      <w:r w:rsidRPr="008D1715">
        <w:rPr>
          <w:rFonts w:ascii="Times New Roman" w:eastAsia="Courier New" w:hAnsi="Times New Roman" w:cs="Times New Roman"/>
          <w:b/>
          <w:i/>
          <w:color w:val="000000"/>
          <w:u w:val="single"/>
          <w:lang w:bidi="ru-RU"/>
        </w:rPr>
        <w:t>В области предметных результатов</w:t>
      </w:r>
      <w:bookmarkEnd w:id="7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  <w:proofErr w:type="gram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укрепить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знания по точным предметам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(физике, химии,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ab/>
        <w:t>математике,</w:t>
      </w:r>
      <w:proofErr w:type="gramEnd"/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>программированию) и понять их прикладное значение;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изучить приемы решения изобретательских задач;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освоить основы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патентоведения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>.</w:t>
      </w:r>
    </w:p>
    <w:p w:rsidR="00D67DD9" w:rsidRPr="008D1715" w:rsidRDefault="00D67DD9" w:rsidP="00D67DD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D1715">
        <w:rPr>
          <w:rFonts w:ascii="Times New Roman" w:eastAsia="Courier New" w:hAnsi="Times New Roman" w:cs="Times New Roman"/>
          <w:bCs/>
          <w:color w:val="000000"/>
          <w:lang w:bidi="ru-RU"/>
        </w:rPr>
        <w:t xml:space="preserve">Закончив обучение </w:t>
      </w:r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по дополнительной </w:t>
      </w:r>
      <w:proofErr w:type="spellStart"/>
      <w:r w:rsidRPr="008D1715">
        <w:rPr>
          <w:rFonts w:ascii="Times New Roman" w:eastAsia="Courier New" w:hAnsi="Times New Roman" w:cs="Times New Roman"/>
          <w:color w:val="000000"/>
          <w:lang w:bidi="ru-RU"/>
        </w:rPr>
        <w:t>общеразвивающей</w:t>
      </w:r>
      <w:proofErr w:type="spellEnd"/>
      <w:r w:rsidRPr="008D1715">
        <w:rPr>
          <w:rFonts w:ascii="Times New Roman" w:eastAsia="Courier New" w:hAnsi="Times New Roman" w:cs="Times New Roman"/>
          <w:color w:val="000000"/>
          <w:lang w:bidi="ru-RU"/>
        </w:rPr>
        <w:t xml:space="preserve"> программе </w:t>
      </w:r>
    </w:p>
    <w:p w:rsidR="00D67DD9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013D9A" w:rsidRDefault="00D67DD9" w:rsidP="00D67DD9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40F4">
        <w:rPr>
          <w:rFonts w:ascii="Times New Roman" w:eastAsia="Times New Roman" w:hAnsi="Times New Roman" w:cs="Times New Roman"/>
          <w:b/>
        </w:rPr>
        <w:t>1.7.7.Модуль «</w:t>
      </w:r>
      <w:proofErr w:type="spellStart"/>
      <w:r w:rsidRPr="00B340F4">
        <w:rPr>
          <w:rFonts w:ascii="Times New Roman" w:eastAsia="Times New Roman" w:hAnsi="Times New Roman" w:cs="Times New Roman"/>
          <w:b/>
        </w:rPr>
        <w:t>Судомоделирование</w:t>
      </w:r>
      <w:proofErr w:type="spellEnd"/>
      <w:r w:rsidRPr="00B340F4">
        <w:rPr>
          <w:rFonts w:ascii="Times New Roman" w:eastAsia="Times New Roman" w:hAnsi="Times New Roman" w:cs="Times New Roman"/>
          <w:b/>
        </w:rPr>
        <w:t>»</w:t>
      </w:r>
    </w:p>
    <w:p w:rsidR="00D67DD9" w:rsidRPr="00AE26B0" w:rsidRDefault="00D67DD9" w:rsidP="00D67DD9">
      <w:pPr>
        <w:spacing w:line="360" w:lineRule="auto"/>
        <w:ind w:firstLine="426"/>
        <w:rPr>
          <w:rFonts w:ascii="Times New Roman" w:eastAsia="Times New Roman" w:hAnsi="Times New Roman" w:cs="Times New Roman"/>
          <w:b/>
          <w:u w:val="single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Пояснительная записка</w:t>
      </w:r>
    </w:p>
    <w:p w:rsidR="00D67DD9" w:rsidRPr="00AE26B0" w:rsidRDefault="00D67DD9" w:rsidP="00D67DD9">
      <w:pPr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   Судомоделизм – первая школа воспитания будущих моряков, речников, судостроителей. Суд</w:t>
      </w:r>
      <w:r w:rsidRPr="00AE26B0">
        <w:rPr>
          <w:rFonts w:ascii="Times New Roman" w:eastAsia="Times New Roman" w:hAnsi="Times New Roman" w:cs="Times New Roman"/>
        </w:rPr>
        <w:t>о</w:t>
      </w:r>
      <w:r w:rsidRPr="00AE26B0">
        <w:rPr>
          <w:rFonts w:ascii="Times New Roman" w:eastAsia="Times New Roman" w:hAnsi="Times New Roman" w:cs="Times New Roman"/>
        </w:rPr>
        <w:t>модельный спорт непрерывно совершенствуется. Накапливаются опыт и знания, поднимается культура изготовления моделей.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Судомоделизм – один из видов детского технического творчества. Занимаясь им, учащиеся закрепляют и углубляют знания, полученные в школе на уроках физики, математики, истории, черчения, и применяют их на практике, кроме того, получают знания, умения и навыки, которые не может дать школа. Хорошо организованный образовательный процесс в учебной группе судомоделизма воспитывает у ребят любовь к труду, целеустремлённость, самостоятельность, </w:t>
      </w:r>
      <w:proofErr w:type="spellStart"/>
      <w:r w:rsidRPr="00AE26B0">
        <w:rPr>
          <w:rFonts w:ascii="Times New Roman" w:eastAsia="Times New Roman" w:hAnsi="Times New Roman" w:cs="Times New Roman"/>
        </w:rPr>
        <w:t>комм</w:t>
      </w:r>
      <w:r w:rsidRPr="00AE26B0">
        <w:rPr>
          <w:rFonts w:ascii="Times New Roman" w:eastAsia="Times New Roman" w:hAnsi="Times New Roman" w:cs="Times New Roman"/>
        </w:rPr>
        <w:t>у</w:t>
      </w:r>
      <w:r w:rsidRPr="00AE26B0">
        <w:rPr>
          <w:rFonts w:ascii="Times New Roman" w:eastAsia="Times New Roman" w:hAnsi="Times New Roman" w:cs="Times New Roman"/>
        </w:rPr>
        <w:t>никативность</w:t>
      </w:r>
      <w:proofErr w:type="spellEnd"/>
      <w:r w:rsidRPr="00AE26B0">
        <w:rPr>
          <w:rFonts w:ascii="Times New Roman" w:eastAsia="Times New Roman" w:hAnsi="Times New Roman" w:cs="Times New Roman"/>
        </w:rPr>
        <w:t>, оказывает позитивное влияние на формирование личности  каждого ребёнка.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Судомоделизм представляет собой творческий, производительный труд, который спосо</w:t>
      </w:r>
      <w:r w:rsidRPr="00AE26B0">
        <w:rPr>
          <w:rFonts w:ascii="Times New Roman" w:eastAsia="Times New Roman" w:hAnsi="Times New Roman" w:cs="Times New Roman"/>
        </w:rPr>
        <w:t>б</w:t>
      </w:r>
      <w:r w:rsidRPr="00AE26B0">
        <w:rPr>
          <w:rFonts w:ascii="Times New Roman" w:eastAsia="Times New Roman" w:hAnsi="Times New Roman" w:cs="Times New Roman"/>
        </w:rPr>
        <w:t>ствует развитию интеллектуальных способностей ребёнка, формированию гражданско-патриотических качеств личности. В процессе занятий у обучающихся  вырабатываются: привычка  к порядку, точности, аккуратности, систематичности;  развивается выдержка, терпение, уси</w:t>
      </w:r>
      <w:r w:rsidRPr="00AE26B0">
        <w:rPr>
          <w:rFonts w:ascii="Times New Roman" w:eastAsia="Times New Roman" w:hAnsi="Times New Roman" w:cs="Times New Roman"/>
        </w:rPr>
        <w:t>д</w:t>
      </w:r>
      <w:r w:rsidRPr="00AE26B0">
        <w:rPr>
          <w:rFonts w:ascii="Times New Roman" w:eastAsia="Times New Roman" w:hAnsi="Times New Roman" w:cs="Times New Roman"/>
        </w:rPr>
        <w:t>чивость; воспитывается умение не отступать перед трудностями; происходит работа над собой, искоренение в себе тех или других недостатков; повышается осознание ценности своей личности, что ведет к росту самоуважения.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E26B0">
        <w:rPr>
          <w:rFonts w:ascii="Times New Roman" w:eastAsia="Times New Roman" w:hAnsi="Times New Roman" w:cs="Times New Roman"/>
        </w:rPr>
        <w:t xml:space="preserve">Настоящая программа имеет </w:t>
      </w:r>
      <w:r w:rsidRPr="00AE26B0">
        <w:rPr>
          <w:rFonts w:ascii="Times New Roman" w:eastAsia="Times New Roman" w:hAnsi="Times New Roman" w:cs="Times New Roman"/>
          <w:b/>
          <w:u w:val="single"/>
        </w:rPr>
        <w:t>научно-техническую направленность.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 xml:space="preserve">Новизна программы </w:t>
      </w:r>
      <w:r w:rsidRPr="00AE26B0">
        <w:rPr>
          <w:rFonts w:ascii="Times New Roman" w:eastAsia="Times New Roman" w:hAnsi="Times New Roman" w:cs="Times New Roman"/>
        </w:rPr>
        <w:t>в том, что она адаптирована для работы с учащимися младшего школьного возраста и возможно ее использование для организации внеурочной деятельности младших школьников.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Занимаясь судомоделизмом, отдавая своё свободное время созданию моделей кораблей и судов различных классов, дети знакомятся с основами морского дела и судостроения, приобрет</w:t>
      </w:r>
      <w:r w:rsidRPr="00AE26B0">
        <w:rPr>
          <w:rFonts w:ascii="Times New Roman" w:eastAsia="Times New Roman" w:hAnsi="Times New Roman" w:cs="Times New Roman"/>
        </w:rPr>
        <w:t>а</w:t>
      </w:r>
      <w:r w:rsidRPr="00AE26B0">
        <w:rPr>
          <w:rFonts w:ascii="Times New Roman" w:eastAsia="Times New Roman" w:hAnsi="Times New Roman" w:cs="Times New Roman"/>
        </w:rPr>
        <w:t>ют разносторонние знания. Важно, что данная программа является ещё одним шагом на пути к профильному образованию учащихся</w:t>
      </w:r>
      <w:proofErr w:type="gramStart"/>
      <w:r w:rsidRPr="00AE26B0">
        <w:rPr>
          <w:rFonts w:ascii="Times New Roman" w:eastAsia="Times New Roman" w:hAnsi="Times New Roman" w:cs="Times New Roman"/>
        </w:rPr>
        <w:t>.</w:t>
      </w:r>
      <w:proofErr w:type="gramEnd"/>
      <w:r w:rsidRPr="00AE26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E26B0">
        <w:rPr>
          <w:rFonts w:ascii="Times New Roman" w:eastAsia="Times New Roman" w:hAnsi="Times New Roman" w:cs="Times New Roman"/>
        </w:rPr>
        <w:t>ч</w:t>
      </w:r>
      <w:proofErr w:type="gramEnd"/>
      <w:r w:rsidRPr="00AE26B0">
        <w:rPr>
          <w:rFonts w:ascii="Times New Roman" w:eastAsia="Times New Roman" w:hAnsi="Times New Roman" w:cs="Times New Roman"/>
        </w:rPr>
        <w:t xml:space="preserve">то на сегодня очень </w:t>
      </w:r>
      <w:r w:rsidRPr="00AE26B0">
        <w:rPr>
          <w:rFonts w:ascii="Times New Roman" w:eastAsia="Times New Roman" w:hAnsi="Times New Roman" w:cs="Times New Roman"/>
          <w:b/>
          <w:u w:val="single"/>
        </w:rPr>
        <w:t>актуально.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Занимаясь любимым делом, учащиеся более активно приобретают новые знания, легче и раньше других определяются с выбором будущей профессии и, как правило, добиваются лучших результатов. 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Педагогическая целесообразность</w:t>
      </w:r>
      <w:r w:rsidRPr="00AE26B0">
        <w:rPr>
          <w:rFonts w:ascii="Times New Roman" w:eastAsia="Times New Roman" w:hAnsi="Times New Roman" w:cs="Times New Roman"/>
        </w:rPr>
        <w:t xml:space="preserve"> программы выражается в комплексном развитии познавательных процессов воспитанников, расширении кругозора в области  науки, техники и </w:t>
      </w:r>
      <w:r w:rsidRPr="00AE26B0">
        <w:rPr>
          <w:rFonts w:ascii="Times New Roman" w:eastAsia="Times New Roman" w:hAnsi="Times New Roman" w:cs="Times New Roman"/>
        </w:rPr>
        <w:lastRenderedPageBreak/>
        <w:t>суд</w:t>
      </w:r>
      <w:r w:rsidRPr="00AE26B0">
        <w:rPr>
          <w:rFonts w:ascii="Times New Roman" w:eastAsia="Times New Roman" w:hAnsi="Times New Roman" w:cs="Times New Roman"/>
        </w:rPr>
        <w:t>о</w:t>
      </w:r>
      <w:r w:rsidRPr="00AE26B0">
        <w:rPr>
          <w:rFonts w:ascii="Times New Roman" w:eastAsia="Times New Roman" w:hAnsi="Times New Roman" w:cs="Times New Roman"/>
        </w:rPr>
        <w:t>моделизма, формировании полезных конструкторских навыков и приемов работы с техническим инструментарием, станками и материалами.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Цель программы</w:t>
      </w:r>
      <w:r w:rsidRPr="00AE26B0">
        <w:rPr>
          <w:rFonts w:ascii="Times New Roman" w:eastAsia="Times New Roman" w:hAnsi="Times New Roman" w:cs="Times New Roman"/>
          <w:b/>
        </w:rPr>
        <w:t>:</w:t>
      </w:r>
      <w:r w:rsidRPr="00AE26B0">
        <w:rPr>
          <w:rFonts w:ascii="Times New Roman" w:eastAsia="Times New Roman" w:hAnsi="Times New Roman" w:cs="Times New Roman"/>
        </w:rPr>
        <w:t xml:space="preserve"> развитие творческих способностей обучающихся в области судомод</w:t>
      </w:r>
      <w:r w:rsidRPr="00AE26B0">
        <w:rPr>
          <w:rFonts w:ascii="Times New Roman" w:eastAsia="Times New Roman" w:hAnsi="Times New Roman" w:cs="Times New Roman"/>
        </w:rPr>
        <w:t>е</w:t>
      </w:r>
      <w:r w:rsidRPr="00AE26B0">
        <w:rPr>
          <w:rFonts w:ascii="Times New Roman" w:eastAsia="Times New Roman" w:hAnsi="Times New Roman" w:cs="Times New Roman"/>
        </w:rPr>
        <w:t>лизма; содействие формированию у них гражданско-патриотических качеств личности.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Задачи: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1.Развить у учащихся навыки конструктивного мышления;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2. Способствовать усвоению знаний по истории судостроения, основам теории и практики постройки моделей;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3.Научить работать с инструментами и материалами;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4. Развить интерес к истории российского флота, чувство патриотизма;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5. Формировать у учащихся понятие о долге и ответственности, способствовать начальной профориентации обучающихся.</w:t>
      </w:r>
    </w:p>
    <w:p w:rsidR="00D67DD9" w:rsidRPr="00AE26B0" w:rsidRDefault="00D67DD9" w:rsidP="00D67DD9">
      <w:pPr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Отличительные особенности программы,</w:t>
      </w:r>
      <w:r w:rsidRPr="00AE26B0">
        <w:rPr>
          <w:rFonts w:ascii="Times New Roman" w:eastAsia="Times New Roman" w:hAnsi="Times New Roman" w:cs="Times New Roman"/>
        </w:rPr>
        <w:t xml:space="preserve"> от других программ по судомоделизму, заключаются в следующем: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– широкий выбор моделей для воспроизведения;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– использование </w:t>
      </w:r>
      <w:proofErr w:type="spellStart"/>
      <w:r w:rsidRPr="00AE26B0">
        <w:rPr>
          <w:rFonts w:ascii="Times New Roman" w:eastAsia="Times New Roman" w:hAnsi="Times New Roman" w:cs="Times New Roman"/>
        </w:rPr>
        <w:t>материалосберегающих</w:t>
      </w:r>
      <w:proofErr w:type="spellEnd"/>
      <w:r w:rsidRPr="00AE26B0">
        <w:rPr>
          <w:rFonts w:ascii="Times New Roman" w:eastAsia="Times New Roman" w:hAnsi="Times New Roman" w:cs="Times New Roman"/>
        </w:rPr>
        <w:t xml:space="preserve"> технологий;</w:t>
      </w:r>
    </w:p>
    <w:p w:rsidR="00D67DD9" w:rsidRPr="00AE26B0" w:rsidRDefault="00D67DD9" w:rsidP="00D67DD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– возможность использования на занятиях </w:t>
      </w:r>
      <w:proofErr w:type="gramStart"/>
      <w:r w:rsidRPr="00AE26B0">
        <w:rPr>
          <w:rFonts w:ascii="Times New Roman" w:eastAsia="Times New Roman" w:hAnsi="Times New Roman" w:cs="Times New Roman"/>
        </w:rPr>
        <w:t>легко доступного</w:t>
      </w:r>
      <w:proofErr w:type="gramEnd"/>
      <w:r w:rsidRPr="00AE26B0">
        <w:rPr>
          <w:rFonts w:ascii="Times New Roman" w:eastAsia="Times New Roman" w:hAnsi="Times New Roman" w:cs="Times New Roman"/>
        </w:rPr>
        <w:t>, недорогого материала и инс</w:t>
      </w:r>
      <w:r w:rsidRPr="00AE26B0">
        <w:rPr>
          <w:rFonts w:ascii="Times New Roman" w:eastAsia="Times New Roman" w:hAnsi="Times New Roman" w:cs="Times New Roman"/>
        </w:rPr>
        <w:t>т</w:t>
      </w:r>
      <w:r w:rsidRPr="00AE26B0">
        <w:rPr>
          <w:rFonts w:ascii="Times New Roman" w:eastAsia="Times New Roman" w:hAnsi="Times New Roman" w:cs="Times New Roman"/>
        </w:rPr>
        <w:t>румента для изготовления судомоделей.</w:t>
      </w:r>
    </w:p>
    <w:p w:rsidR="00D67DD9" w:rsidRPr="00AE26B0" w:rsidRDefault="00D67DD9" w:rsidP="00D67DD9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Возраст обучающихся 9-14 лет</w:t>
      </w:r>
    </w:p>
    <w:p w:rsidR="00D67DD9" w:rsidRPr="00AE26B0" w:rsidRDefault="00D67DD9" w:rsidP="00D67DD9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Срок реализации программы – 1 год.</w:t>
      </w:r>
    </w:p>
    <w:p w:rsidR="00D67DD9" w:rsidRPr="00AE26B0" w:rsidRDefault="00D67DD9" w:rsidP="00D67DD9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AE26B0">
        <w:rPr>
          <w:rFonts w:ascii="Times New Roman" w:eastAsia="Times New Roman" w:hAnsi="Times New Roman" w:cs="Times New Roman"/>
          <w:b/>
          <w:u w:val="single"/>
        </w:rPr>
        <w:t>Тематическое планирование</w:t>
      </w:r>
    </w:p>
    <w:p w:rsidR="00D67DD9" w:rsidRPr="00AE26B0" w:rsidRDefault="00D67DD9" w:rsidP="00D67DD9">
      <w:pPr>
        <w:spacing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часов </w:t>
      </w:r>
      <w:r w:rsidRPr="00AE26B0">
        <w:rPr>
          <w:rFonts w:ascii="Times New Roman" w:eastAsia="Times New Roman" w:hAnsi="Times New Roman" w:cs="Times New Roman"/>
        </w:rPr>
        <w:t xml:space="preserve"> в неделю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68"/>
        <w:gridCol w:w="2311"/>
      </w:tblGrid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 xml:space="preserve">Название темы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 xml:space="preserve">Вводное занятие, ТБ 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История возникновения мореплавания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Простейшие стендовые модели « Флот на ладони»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Простейшие модели парусного катамарана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Простейшая модель исторического судна, парусника из картона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 xml:space="preserve"> Простейшая модель парусной яхты из пенопласта.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Простейшая модель судна с резиновым двигателем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Простейшая модель парохода с гребным колесом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Простейшая модель подводной лодки.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Простейшая модель катера с электродвигателем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Заключительное занятие.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Соревнования. Запуск моделей.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67DD9" w:rsidRPr="00AE26B0" w:rsidTr="001772C7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DD9" w:rsidRPr="00AE26B0" w:rsidRDefault="00D67DD9" w:rsidP="001772C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E26B0">
              <w:rPr>
                <w:rFonts w:ascii="Times New Roman" w:eastAsia="Times New Roman" w:hAnsi="Times New Roman" w:cs="Times New Roman"/>
              </w:rPr>
              <w:t>306</w:t>
            </w:r>
          </w:p>
        </w:tc>
      </w:tr>
    </w:tbl>
    <w:p w:rsidR="00D67DD9" w:rsidRPr="00013D9A" w:rsidRDefault="00D67DD9" w:rsidP="00D67DD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67DD9" w:rsidRPr="00AE26B0" w:rsidRDefault="00D67DD9" w:rsidP="00D67DD9">
      <w:pPr>
        <w:spacing w:line="360" w:lineRule="auto"/>
        <w:rPr>
          <w:rFonts w:ascii="Times New Roman" w:eastAsia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u w:val="single"/>
        </w:rPr>
        <w:t xml:space="preserve">Прогнозируемые </w:t>
      </w:r>
      <w:r w:rsidRPr="00AE26B0">
        <w:rPr>
          <w:rFonts w:ascii="Times New Roman" w:eastAsia="Times New Roman" w:hAnsi="Times New Roman" w:cs="Times New Roman"/>
          <w:b/>
          <w:u w:val="single"/>
        </w:rPr>
        <w:t xml:space="preserve"> рез</w:t>
      </w:r>
      <w:r>
        <w:rPr>
          <w:rFonts w:ascii="Times New Roman" w:hAnsi="Times New Roman" w:cs="Times New Roman"/>
          <w:b/>
          <w:u w:val="single"/>
        </w:rPr>
        <w:t>ультаты</w:t>
      </w:r>
      <w:r w:rsidRPr="00AE26B0">
        <w:rPr>
          <w:rFonts w:ascii="Times New Roman" w:eastAsia="Times New Roman" w:hAnsi="Times New Roman" w:cs="Times New Roman"/>
          <w:b/>
          <w:u w:val="single"/>
        </w:rPr>
        <w:t>: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b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b/>
          <w:color w:val="000000"/>
          <w:spacing w:val="-3"/>
        </w:rPr>
        <w:t>В конце первого года обучения воспитанники: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b/>
          <w:i/>
          <w:color w:val="000000"/>
          <w:spacing w:val="-3"/>
        </w:rPr>
      </w:pPr>
      <w:proofErr w:type="gramStart"/>
      <w:r w:rsidRPr="00AE26B0">
        <w:rPr>
          <w:rFonts w:ascii="Times New Roman" w:eastAsia="Times New Roman" w:hAnsi="Times New Roman" w:cs="Times New Roman"/>
          <w:b/>
          <w:i/>
          <w:color w:val="000000"/>
          <w:spacing w:val="-3"/>
        </w:rPr>
        <w:t>Знают</w:t>
      </w:r>
      <w:proofErr w:type="gramEnd"/>
      <w:r w:rsidRPr="00AE26B0">
        <w:rPr>
          <w:rFonts w:ascii="Times New Roman" w:eastAsia="Times New Roman" w:hAnsi="Times New Roman" w:cs="Times New Roman"/>
          <w:b/>
          <w:i/>
          <w:color w:val="000000"/>
          <w:spacing w:val="-3"/>
        </w:rPr>
        <w:t>/понимают:</w:t>
      </w:r>
    </w:p>
    <w:p w:rsidR="00D67DD9" w:rsidRPr="00AE26B0" w:rsidRDefault="00D67DD9" w:rsidP="00D67DD9">
      <w:pPr>
        <w:shd w:val="clear" w:color="auto" w:fill="FFFFFF"/>
        <w:spacing w:line="360" w:lineRule="auto"/>
        <w:ind w:left="456" w:hanging="276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4"/>
        </w:rPr>
        <w:tab/>
        <w:t xml:space="preserve">- </w:t>
      </w:r>
      <w:r w:rsidRPr="00AE26B0">
        <w:rPr>
          <w:rFonts w:ascii="Times New Roman" w:eastAsia="Times New Roman" w:hAnsi="Times New Roman" w:cs="Times New Roman"/>
        </w:rPr>
        <w:t>Историю возникновения мореплавания</w:t>
      </w:r>
      <w:r w:rsidRPr="00AE26B0">
        <w:rPr>
          <w:rFonts w:ascii="Times New Roman" w:eastAsia="Times New Roman" w:hAnsi="Times New Roman" w:cs="Times New Roman"/>
          <w:color w:val="000000"/>
          <w:spacing w:val="-4"/>
        </w:rPr>
        <w:t>;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10"/>
        </w:rPr>
      </w:pPr>
      <w:r w:rsidRPr="00AE26B0">
        <w:rPr>
          <w:rFonts w:ascii="Times New Roman" w:eastAsia="Times New Roman" w:hAnsi="Times New Roman" w:cs="Times New Roman"/>
          <w:color w:val="000000"/>
          <w:spacing w:val="-10"/>
        </w:rPr>
        <w:t xml:space="preserve">         - правила техники работы с бумагой и клеем, картоном, деревом;</w:t>
      </w:r>
    </w:p>
    <w:p w:rsidR="00D67DD9" w:rsidRPr="00AE26B0" w:rsidRDefault="00D67DD9" w:rsidP="00D67DD9">
      <w:pPr>
        <w:shd w:val="clear" w:color="auto" w:fill="FFFFFF"/>
        <w:spacing w:before="5" w:line="360" w:lineRule="auto"/>
        <w:ind w:left="426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 xml:space="preserve">- </w:t>
      </w:r>
      <w:r w:rsidRPr="00AE26B0">
        <w:rPr>
          <w:rFonts w:ascii="Times New Roman" w:eastAsia="Times New Roman" w:hAnsi="Times New Roman" w:cs="Times New Roman"/>
        </w:rPr>
        <w:t>Первоначальные конструкторско-технологические понятия;</w:t>
      </w:r>
    </w:p>
    <w:p w:rsidR="00D67DD9" w:rsidRPr="00AE26B0" w:rsidRDefault="00D67DD9" w:rsidP="00D67DD9">
      <w:pPr>
        <w:shd w:val="clear" w:color="auto" w:fill="FFFFFF"/>
        <w:spacing w:before="5" w:line="360" w:lineRule="auto"/>
        <w:ind w:left="426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</w:rPr>
        <w:t>- технику безопасности при работе с инструментами и станками.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b/>
          <w:i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b/>
          <w:i/>
          <w:color w:val="000000"/>
          <w:spacing w:val="-3"/>
        </w:rPr>
        <w:t xml:space="preserve">Умеют: </w:t>
      </w:r>
    </w:p>
    <w:p w:rsidR="00D67DD9" w:rsidRPr="00AE26B0" w:rsidRDefault="00D67DD9" w:rsidP="00D67DD9">
      <w:pPr>
        <w:shd w:val="clear" w:color="auto" w:fill="FFFFFF"/>
        <w:spacing w:before="5" w:line="360" w:lineRule="auto"/>
        <w:ind w:firstLine="567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- вырезать выкройки по трафаретам, клеить бумагу, картон, древесину;</w:t>
      </w:r>
    </w:p>
    <w:p w:rsidR="00D67DD9" w:rsidRPr="00AE26B0" w:rsidRDefault="00D67DD9" w:rsidP="00D67DD9">
      <w:pPr>
        <w:shd w:val="clear" w:color="auto" w:fill="FFFFFF"/>
        <w:spacing w:before="5" w:line="360" w:lineRule="auto"/>
        <w:ind w:firstLine="567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- пользоваться ножницами, пилками, ножами для резки по картону и дереву.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b/>
          <w:i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b/>
          <w:i/>
          <w:color w:val="000000"/>
          <w:spacing w:val="-3"/>
        </w:rPr>
        <w:t>Делают: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Простейшие стендовые модели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Простейшая модель исторического судна, парусника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Простейшие модели парусного катамарана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Простейшая модель парусной яхты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Простейшая модель судна с резиновым двигателем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Простейшая модель парохода с гребным колесом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lastRenderedPageBreak/>
        <w:t>Простейшая модель катера.</w:t>
      </w:r>
    </w:p>
    <w:p w:rsidR="00D67DD9" w:rsidRPr="00AE26B0" w:rsidRDefault="00D67DD9" w:rsidP="00D67DD9">
      <w:pPr>
        <w:shd w:val="clear" w:color="auto" w:fill="FFFFFF"/>
        <w:spacing w:before="5" w:line="360" w:lineRule="auto"/>
        <w:rPr>
          <w:rFonts w:ascii="Times New Roman" w:eastAsia="Times New Roman" w:hAnsi="Times New Roman" w:cs="Times New Roman"/>
          <w:color w:val="000000"/>
          <w:spacing w:val="-3"/>
        </w:rPr>
      </w:pPr>
      <w:r w:rsidRPr="00AE26B0">
        <w:rPr>
          <w:rFonts w:ascii="Times New Roman" w:eastAsia="Times New Roman" w:hAnsi="Times New Roman" w:cs="Times New Roman"/>
          <w:color w:val="000000"/>
          <w:spacing w:val="-3"/>
        </w:rPr>
        <w:t>Простейшая модель подводной лодки</w:t>
      </w:r>
    </w:p>
    <w:p w:rsidR="00D67DD9" w:rsidRPr="00AE26B0" w:rsidRDefault="00D67DD9" w:rsidP="00D67DD9">
      <w:pPr>
        <w:spacing w:line="360" w:lineRule="auto"/>
        <w:ind w:firstLine="1080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Контроль знаний осуществляется посредством диагностики по окончании каждого п</w:t>
      </w:r>
      <w:r w:rsidRPr="00AE26B0">
        <w:rPr>
          <w:rFonts w:ascii="Times New Roman" w:eastAsia="Times New Roman" w:hAnsi="Times New Roman" w:cs="Times New Roman"/>
        </w:rPr>
        <w:t>о</w:t>
      </w:r>
      <w:r w:rsidRPr="00AE26B0">
        <w:rPr>
          <w:rFonts w:ascii="Times New Roman" w:eastAsia="Times New Roman" w:hAnsi="Times New Roman" w:cs="Times New Roman"/>
        </w:rPr>
        <w:t>лугодия, а также результатов конкурсов, выставок.</w:t>
      </w:r>
    </w:p>
    <w:p w:rsidR="00D67DD9" w:rsidRPr="00AE26B0" w:rsidRDefault="00D67DD9" w:rsidP="00D67DD9">
      <w:pPr>
        <w:spacing w:line="360" w:lineRule="auto"/>
        <w:ind w:firstLine="1080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Используются следующие </w:t>
      </w:r>
      <w:r w:rsidRPr="00AE26B0">
        <w:rPr>
          <w:rFonts w:ascii="Times New Roman" w:eastAsia="Times New Roman" w:hAnsi="Times New Roman" w:cs="Times New Roman"/>
          <w:b/>
        </w:rPr>
        <w:t>формы контроля</w:t>
      </w:r>
      <w:r w:rsidRPr="00AE26B0">
        <w:rPr>
          <w:rFonts w:ascii="Times New Roman" w:eastAsia="Times New Roman" w:hAnsi="Times New Roman" w:cs="Times New Roman"/>
        </w:rPr>
        <w:t>: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Открытое занятие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Конкурс </w:t>
      </w:r>
      <w:r w:rsidRPr="00AE26B0">
        <w:rPr>
          <w:rFonts w:ascii="Times New Roman" w:eastAsia="Times New Roman" w:hAnsi="Times New Roman" w:cs="Times New Roman"/>
        </w:rPr>
        <w:tab/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Наблюдение 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Просмотр 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Взаимоконтроль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 xml:space="preserve">Собеседование </w:t>
      </w:r>
    </w:p>
    <w:p w:rsidR="00D67DD9" w:rsidRPr="00AE26B0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Опрос</w:t>
      </w:r>
    </w:p>
    <w:p w:rsidR="00D67DD9" w:rsidRPr="00B94521" w:rsidRDefault="00D67DD9" w:rsidP="006B1FB1">
      <w:pPr>
        <w:pStyle w:val="af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AE26B0">
        <w:rPr>
          <w:rFonts w:ascii="Times New Roman" w:eastAsia="Times New Roman" w:hAnsi="Times New Roman" w:cs="Times New Roman"/>
        </w:rPr>
        <w:t>Научно-технические конференции</w:t>
      </w:r>
    </w:p>
    <w:p w:rsidR="00D67DD9" w:rsidRPr="00434B46" w:rsidRDefault="00D67DD9" w:rsidP="00D67DD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 w:rsidRPr="001147B8">
        <w:rPr>
          <w:b/>
          <w:lang w:val="en-US"/>
        </w:rPr>
        <w:t>II</w:t>
      </w:r>
      <w:r w:rsidRPr="001147B8">
        <w:rPr>
          <w:b/>
        </w:rPr>
        <w:t>. КОМПЛЕКС ОРГАНИЗАЦИОННО-ПЕДАГОГИЧЕСКИХ УСЛОВИЙ</w:t>
      </w:r>
    </w:p>
    <w:p w:rsidR="00D67DD9" w:rsidRPr="00434B46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D9" w:rsidRPr="00D37367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2.1. </w:t>
      </w:r>
      <w:r w:rsidRPr="00D37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Организационные условия реализации программы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 возрасте 4-7 лет и школьного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7-17 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и рассчитана на 1 год обучения - 136 часов.</w:t>
      </w:r>
    </w:p>
    <w:p w:rsidR="00D67DD9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проведения занятий: 4 часа в неделю.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одного занятия  дошкольного возраста 1 час (каждый час 30 минут, 10 минут перерыв). </w:t>
      </w:r>
    </w:p>
    <w:p w:rsidR="00D67DD9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Продолжительность одного занятия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школьного возраста 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- 2 часа (каждый час по 40 мин., 10 мин. перерыв).</w:t>
      </w:r>
    </w:p>
    <w:p w:rsidR="00D67DD9" w:rsidRPr="005A1442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DD9" w:rsidRPr="005A1442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Формы организации учебно-воспитательного процесса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: индивидуаль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 групповая.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Групповые - используются игровые моменты, викторины, конкурсы загадок, ребусов. В качестве </w:t>
      </w:r>
      <w:proofErr w:type="spellStart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пауз - шуточные упражнения и упражнения для разрядки и сн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тия напряжения. Воспитательные моменты проходят в виде бесед, конкурсов рисунков, «Огоньков», чаепитий, конкурсов по изготовлению подарков и сувениров к праздникам для родных и близких, командных соревнований на свежем воздухе, экскурсий и прог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лок, участия в природоохранных акциях и т. д.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организована в рамках дополнительного образования д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D67DD9" w:rsidRPr="00D37367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>2.2</w:t>
      </w:r>
      <w:r w:rsidRPr="00D37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D37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Методы, используемые при реализации программы в обучении: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практический (работа с разным инструментом и материалами);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gramStart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</w:t>
      </w:r>
      <w:proofErr w:type="gramEnd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(фото, схемы, изображения и видеоматериалы);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gramStart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(инструктажи, беседы, разъяснения);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-  инновационные методы (</w:t>
      </w:r>
      <w:proofErr w:type="gramStart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поисково-исследовательский</w:t>
      </w:r>
      <w:proofErr w:type="gramEnd"/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проектный, игровой);</w:t>
      </w:r>
    </w:p>
    <w:p w:rsidR="00D67DD9" w:rsidRPr="005A1442" w:rsidRDefault="00D67DD9" w:rsidP="00D67DD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42">
        <w:rPr>
          <w:rFonts w:ascii="Times New Roman" w:eastAsia="Times New Roman" w:hAnsi="Times New Roman" w:cs="Times New Roman"/>
          <w:color w:val="000000"/>
          <w:sz w:val="24"/>
          <w:szCs w:val="24"/>
        </w:rPr>
        <w:t>-  работа с литературой (изучение специальной литературы, схем, чертежей);</w:t>
      </w:r>
    </w:p>
    <w:p w:rsidR="00D67DD9" w:rsidRPr="005A1442" w:rsidRDefault="00D67DD9" w:rsidP="00D67D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3</w:t>
      </w:r>
      <w:r w:rsidRPr="00D37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Формы аттестации (контроля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)</w:t>
      </w:r>
      <w:proofErr w:type="gramEnd"/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5A1442">
        <w:rPr>
          <w:color w:val="000000"/>
        </w:rPr>
        <w:t>.</w:t>
      </w:r>
      <w:r w:rsidRPr="00035114">
        <w:rPr>
          <w:color w:val="000000"/>
        </w:rPr>
        <w:t xml:space="preserve"> </w:t>
      </w:r>
      <w:r w:rsidRPr="004E188B">
        <w:rPr>
          <w:color w:val="000000"/>
        </w:rPr>
        <w:t xml:space="preserve">Набор в группу осуществляется в соответствии с заявлением родителей о приеме детей в детские объединения </w:t>
      </w:r>
      <w:r w:rsidRPr="004E188B">
        <w:t>ГБУ ДО ЦДО «</w:t>
      </w:r>
      <w:proofErr w:type="spellStart"/>
      <w:r w:rsidRPr="004E188B">
        <w:t>ЭкоМир</w:t>
      </w:r>
      <w:proofErr w:type="spellEnd"/>
      <w:r w:rsidRPr="004E188B">
        <w:t xml:space="preserve">» ЛО. Занятия могут проводиться на базе школ города, где расписание работы кружков включено в общешкольное расписание. </w:t>
      </w:r>
      <w:proofErr w:type="spellStart"/>
      <w:r w:rsidRPr="004E188B">
        <w:t>Ру</w:t>
      </w:r>
      <w:r>
        <w:t>ководительобъединения</w:t>
      </w:r>
      <w:proofErr w:type="spellEnd"/>
      <w:r>
        <w:t xml:space="preserve"> регулярно проводи</w:t>
      </w:r>
      <w:r w:rsidRPr="004E188B">
        <w:t>т инструктаж с учащимися по технике без</w:t>
      </w:r>
      <w:r w:rsidRPr="004E188B">
        <w:t>о</w:t>
      </w:r>
      <w:r w:rsidRPr="004E188B">
        <w:t xml:space="preserve">пасности, правилам дорожного движения, пожарной безопасности, поведения в случае террористических актов.  Программа рассчитана на </w:t>
      </w:r>
      <w:r>
        <w:t>три</w:t>
      </w:r>
      <w:r w:rsidRPr="004E188B">
        <w:t xml:space="preserve"> года обучения. Группы формир</w:t>
      </w:r>
      <w:r w:rsidRPr="004E188B">
        <w:t>у</w:t>
      </w:r>
      <w:r w:rsidRPr="004E188B">
        <w:t>ются по 12-15 человек по первому году обучения</w:t>
      </w:r>
      <w:r>
        <w:t>,</w:t>
      </w:r>
      <w:r w:rsidRPr="004E188B">
        <w:t xml:space="preserve"> 10-12</w:t>
      </w:r>
      <w:r>
        <w:t xml:space="preserve"> -</w:t>
      </w:r>
      <w:r w:rsidRPr="004E188B">
        <w:t xml:space="preserve"> по второму</w:t>
      </w:r>
      <w:r>
        <w:t xml:space="preserve">, третьему годам </w:t>
      </w:r>
      <w:proofErr w:type="spellStart"/>
      <w:r>
        <w:t>об</w:t>
      </w:r>
      <w:r>
        <w:t>у</w:t>
      </w:r>
      <w:r>
        <w:t>чени</w:t>
      </w:r>
      <w:proofErr w:type="spellEnd"/>
      <w:r w:rsidRPr="004E188B">
        <w:t xml:space="preserve"> (согласно </w:t>
      </w:r>
      <w:proofErr w:type="spellStart"/>
      <w:r w:rsidRPr="004E188B">
        <w:t>СанПиН</w:t>
      </w:r>
      <w:proofErr w:type="spellEnd"/>
      <w:r w:rsidRPr="004E188B">
        <w:t xml:space="preserve"> 2.4.4.1251-03). Возрастной </w:t>
      </w:r>
      <w:r>
        <w:t>охват детей 12-15</w:t>
      </w:r>
      <w:r w:rsidRPr="004E188B">
        <w:t xml:space="preserve"> лет. Осуществляется индивидуальный и дифференцированный подход к детям с учетом их возрастных и пс</w:t>
      </w:r>
      <w:r w:rsidRPr="004E188B">
        <w:t>и</w:t>
      </w:r>
      <w:r w:rsidRPr="004E188B">
        <w:t>холого-педагогических особенностей.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Программу «</w:t>
      </w:r>
      <w:r>
        <w:t>Зеленая планета</w:t>
      </w:r>
      <w:r w:rsidRPr="004E188B">
        <w:t>» реализует педагог дополнительного образования, удовлетворяющий его квалификационным требованиям. Педагог осуществляет работу по естественнонаучному образованию и экологическому воспитанию учащихся.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Развитию мотивационной основы познавательной деятельности в процессе реализации программы «</w:t>
      </w:r>
      <w:r>
        <w:t>Зеленая планета</w:t>
      </w:r>
      <w:r w:rsidRPr="004E188B">
        <w:t>» способствует смена деятельности учащихся, испол</w:t>
      </w:r>
      <w:r w:rsidRPr="004E188B">
        <w:t>ь</w:t>
      </w:r>
      <w:r w:rsidRPr="004E188B">
        <w:t>зование различных игровых технологий, практической</w:t>
      </w:r>
      <w:r>
        <w:t>, проектной</w:t>
      </w:r>
      <w:r w:rsidRPr="004E188B">
        <w:t xml:space="preserve"> и исследовательской деятельности.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Для эффективной реализации программы необходима следующая материально-техническая база: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</w:pPr>
      <w:r w:rsidRPr="004E188B">
        <w:t>- учебный класс для проведения теоретических</w:t>
      </w:r>
      <w:r>
        <w:t xml:space="preserve"> и практических</w:t>
      </w:r>
      <w:r w:rsidRPr="004E188B">
        <w:t xml:space="preserve"> занятий;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</w:pPr>
      <w:r w:rsidRPr="004E188B">
        <w:t>- учебная мебель;</w:t>
      </w:r>
    </w:p>
    <w:p w:rsidR="00D67DD9" w:rsidRPr="00BD0CB0" w:rsidRDefault="00D67DD9" w:rsidP="00D67DD9">
      <w:pPr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0CB0">
        <w:rPr>
          <w:rFonts w:ascii="Times New Roman" w:eastAsia="Times New Roman" w:hAnsi="Times New Roman" w:cs="Times New Roman"/>
          <w:sz w:val="24"/>
          <w:szCs w:val="24"/>
        </w:rPr>
        <w:t>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D0CB0">
        <w:rPr>
          <w:rFonts w:ascii="Times New Roman" w:eastAsia="Times New Roman" w:hAnsi="Times New Roman" w:cs="Times New Roman"/>
          <w:sz w:val="24"/>
          <w:szCs w:val="24"/>
        </w:rPr>
        <w:t>роектор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0CB0">
        <w:rPr>
          <w:rFonts w:ascii="Times New Roman" w:eastAsia="Times New Roman" w:hAnsi="Times New Roman" w:cs="Times New Roman"/>
          <w:sz w:val="24"/>
          <w:szCs w:val="24"/>
        </w:rPr>
        <w:t>ринтер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с</w:t>
      </w:r>
      <w:r w:rsidRPr="00BD0CB0">
        <w:rPr>
          <w:rFonts w:ascii="Times New Roman" w:eastAsia="Times New Roman" w:hAnsi="Times New Roman" w:cs="Times New Roman"/>
          <w:sz w:val="24"/>
          <w:szCs w:val="24"/>
        </w:rPr>
        <w:t>канер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</w:pPr>
      <w:r w:rsidRPr="004E188B">
        <w:t xml:space="preserve">- </w:t>
      </w:r>
      <w:proofErr w:type="gramStart"/>
      <w:r w:rsidRPr="004E188B">
        <w:t>цветочно-декоративный</w:t>
      </w:r>
      <w:proofErr w:type="gramEnd"/>
      <w:r>
        <w:t xml:space="preserve"> и овощной</w:t>
      </w:r>
      <w:r w:rsidRPr="004E188B">
        <w:t xml:space="preserve"> отдел</w:t>
      </w:r>
      <w:r>
        <w:t>ы</w:t>
      </w:r>
      <w:r w:rsidRPr="004E188B">
        <w:t xml:space="preserve"> в структуре учебно-опытного участка обр</w:t>
      </w:r>
      <w:r w:rsidRPr="004E188B">
        <w:t>а</w:t>
      </w:r>
      <w:r w:rsidRPr="004E188B">
        <w:t>зовательного учреждения;</w:t>
      </w:r>
    </w:p>
    <w:p w:rsidR="00D67DD9" w:rsidRPr="001172EB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</w:pPr>
      <w:r w:rsidRPr="001172EB">
        <w:t>- рабочий инвентарь.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Pr="00EA003C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2.3. </w:t>
      </w:r>
      <w:r w:rsidRPr="00EA003C">
        <w:rPr>
          <w:b/>
        </w:rPr>
        <w:t>Формы аттестации (контроля)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ходе реализации п</w:t>
      </w:r>
      <w:r w:rsidRPr="00FD379F">
        <w:rPr>
          <w:color w:val="000000"/>
        </w:rPr>
        <w:t xml:space="preserve">рограммы </w:t>
      </w:r>
      <w:r>
        <w:rPr>
          <w:color w:val="000000"/>
        </w:rPr>
        <w:t>осуществляются</w:t>
      </w:r>
      <w:r w:rsidRPr="00FD379F">
        <w:rPr>
          <w:color w:val="000000"/>
        </w:rPr>
        <w:t xml:space="preserve"> следующие виды контроля – входной, текущий, контроль по итогам изучения отдельного модуля</w:t>
      </w:r>
      <w:r>
        <w:rPr>
          <w:color w:val="000000"/>
        </w:rPr>
        <w:t>,</w:t>
      </w:r>
      <w:r w:rsidRPr="00FD379F">
        <w:rPr>
          <w:color w:val="000000"/>
        </w:rPr>
        <w:t xml:space="preserve"> промежуточная аттест</w:t>
      </w:r>
      <w:r w:rsidRPr="00FD379F">
        <w:rPr>
          <w:color w:val="000000"/>
        </w:rPr>
        <w:t>а</w:t>
      </w:r>
      <w:r w:rsidRPr="00FD379F">
        <w:rPr>
          <w:color w:val="000000"/>
        </w:rPr>
        <w:t xml:space="preserve">ция в середине учебного года, итоговая аттестация по окончанию учебного года </w:t>
      </w:r>
      <w:r>
        <w:rPr>
          <w:color w:val="000000"/>
        </w:rPr>
        <w:t>и</w:t>
      </w:r>
      <w:r w:rsidRPr="00FD379F">
        <w:rPr>
          <w:color w:val="000000"/>
        </w:rPr>
        <w:t xml:space="preserve"> целой программы. 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379F">
        <w:rPr>
          <w:color w:val="000000"/>
        </w:rPr>
        <w:t>В начале учебного года осуществляется входной контроль для определения уровня развития детей и их творческих способностей.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379F">
        <w:rPr>
          <w:color w:val="000000"/>
        </w:rPr>
        <w:t>Формы аттестации (контроля) – беседа, опрос, анкетирование, педагогическое н</w:t>
      </w:r>
      <w:r w:rsidRPr="00FD379F">
        <w:rPr>
          <w:color w:val="000000"/>
        </w:rPr>
        <w:t>а</w:t>
      </w:r>
      <w:r w:rsidRPr="00FD379F">
        <w:rPr>
          <w:color w:val="000000"/>
        </w:rPr>
        <w:t>блюдение.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379F">
        <w:rPr>
          <w:color w:val="000000"/>
        </w:rPr>
        <w:lastRenderedPageBreak/>
        <w:t>В течение учебного года проводится текущий контроль, который позволяет определить степень усвоения учащимися учебного материала, их готовность к восприятию н</w:t>
      </w:r>
      <w:r w:rsidRPr="00FD379F">
        <w:rPr>
          <w:color w:val="000000"/>
        </w:rPr>
        <w:t>о</w:t>
      </w:r>
      <w:r w:rsidRPr="00FD379F">
        <w:rPr>
          <w:color w:val="000000"/>
        </w:rPr>
        <w:t>вого.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379F">
        <w:rPr>
          <w:color w:val="000000"/>
        </w:rPr>
        <w:t>Формы аттестации (контроля) – педагогич</w:t>
      </w:r>
      <w:r>
        <w:rPr>
          <w:color w:val="000000"/>
        </w:rPr>
        <w:t>еское наблюдение, опрос, беседа, анализ практических  творческих работ.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Промежуточная аттестация проводится ежегодно по итогам каждого полугодия.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Формы аттестации (контроля) – анкетирование, тестирование.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379F">
        <w:rPr>
          <w:color w:val="000000"/>
        </w:rPr>
        <w:t>По окончании изучения модуля осуществляется итоговый контроль. Цель его проведения – определение изменения уровня развития учащихся, их творческих способн</w:t>
      </w:r>
      <w:r w:rsidRPr="00FD379F">
        <w:rPr>
          <w:color w:val="000000"/>
        </w:rPr>
        <w:t>о</w:t>
      </w:r>
      <w:r w:rsidRPr="00FD379F">
        <w:rPr>
          <w:color w:val="000000"/>
        </w:rPr>
        <w:t xml:space="preserve">стей, ориентирование учащихся </w:t>
      </w:r>
      <w:r>
        <w:rPr>
          <w:color w:val="000000"/>
        </w:rPr>
        <w:t>на самостоятельную деятельность</w:t>
      </w:r>
      <w:r w:rsidRPr="00FD379F">
        <w:rPr>
          <w:color w:val="000000"/>
        </w:rPr>
        <w:t>, получение сведений для совершенствования образовательной программы и методов обучения.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379F">
        <w:rPr>
          <w:color w:val="000000"/>
        </w:rPr>
        <w:t>Итоговая аттестация проводится по окончанию учебного года или целой программы.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379F">
        <w:rPr>
          <w:color w:val="000000"/>
        </w:rPr>
        <w:t>Формы аттестации (контроля) – защита проектов, исследовательских работ, итог</w:t>
      </w:r>
      <w:r w:rsidRPr="00FD379F">
        <w:rPr>
          <w:color w:val="000000"/>
        </w:rPr>
        <w:t>о</w:t>
      </w:r>
      <w:r w:rsidRPr="00FD379F">
        <w:rPr>
          <w:color w:val="000000"/>
        </w:rPr>
        <w:t xml:space="preserve">вая конференция, выставка, конкурс, </w:t>
      </w:r>
      <w:r>
        <w:rPr>
          <w:color w:val="000000"/>
        </w:rPr>
        <w:t>круглый стол</w:t>
      </w:r>
      <w:r w:rsidRPr="00FD379F">
        <w:rPr>
          <w:color w:val="000000"/>
        </w:rPr>
        <w:t>, тестирование, анкетирование</w:t>
      </w:r>
      <w:r>
        <w:rPr>
          <w:color w:val="000000"/>
        </w:rPr>
        <w:t>.</w:t>
      </w:r>
      <w:proofErr w:type="gramEnd"/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</w:rPr>
      </w:pPr>
      <w:r w:rsidRPr="004E188B">
        <w:rPr>
          <w:color w:val="291E1E"/>
        </w:rPr>
        <w:t xml:space="preserve"> Цель диагностики - проследить динамику развития и рост мастерства учащихся.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color w:val="291E1E"/>
        </w:rPr>
      </w:pPr>
      <w:r w:rsidRPr="004E188B">
        <w:rPr>
          <w:color w:val="291E1E"/>
        </w:rPr>
        <w:t xml:space="preserve">Одним из показателей результативности является участие </w:t>
      </w:r>
      <w:r>
        <w:rPr>
          <w:color w:val="291E1E"/>
        </w:rPr>
        <w:t>подростков</w:t>
      </w:r>
      <w:r w:rsidRPr="004E188B">
        <w:rPr>
          <w:color w:val="291E1E"/>
        </w:rPr>
        <w:t xml:space="preserve"> в выставках, ко</w:t>
      </w:r>
      <w:r w:rsidRPr="004E188B">
        <w:rPr>
          <w:color w:val="291E1E"/>
        </w:rPr>
        <w:t>н</w:t>
      </w:r>
      <w:r w:rsidRPr="004E188B">
        <w:rPr>
          <w:color w:val="291E1E"/>
        </w:rPr>
        <w:t>курсах, конференциях муниципального, регионально</w:t>
      </w:r>
      <w:r>
        <w:rPr>
          <w:color w:val="291E1E"/>
        </w:rPr>
        <w:t xml:space="preserve">го, федерального и международного </w:t>
      </w:r>
      <w:r w:rsidRPr="004E188B">
        <w:rPr>
          <w:color w:val="291E1E"/>
        </w:rPr>
        <w:t xml:space="preserve"> уровней.</w:t>
      </w:r>
    </w:p>
    <w:p w:rsidR="00D67DD9" w:rsidRPr="00D361B1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D361B1">
        <w:rPr>
          <w:i/>
        </w:rPr>
        <w:t>Уровни освоения программы учащимися: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4E188B">
        <w:rPr>
          <w:i/>
        </w:rPr>
        <w:t>Высокий уровень: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Учащиеся владеют учебным материалом в полном объеме, самостоятельно выпо</w:t>
      </w:r>
      <w:r w:rsidRPr="004E188B">
        <w:t>л</w:t>
      </w:r>
      <w:r w:rsidRPr="004E188B">
        <w:t>няют практическую работу, работают со специальной литературой. Владеют умениями и навыками исследовательской деятельности. Принимают активное участие в конкурсах, конференциях, олимпиадах муниципального, регионального и всероссийского уровней.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4E188B">
        <w:rPr>
          <w:i/>
        </w:rPr>
        <w:t>Средний уровень: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Учащиеся владеют учебным материалом не в полном объеме, выполняют практическую работу под наблюдением педагога. Могут проводить простые опыты под руководством педагога, готовят рефераты по теме занятия. Принимают участие в выставках, м</w:t>
      </w:r>
      <w:r w:rsidRPr="004E188B">
        <w:t>е</w:t>
      </w:r>
      <w:r w:rsidRPr="004E188B">
        <w:t>роприятиях муниципального уровня и мероприятиях проводимых в рамках образовател</w:t>
      </w:r>
      <w:r w:rsidRPr="004E188B">
        <w:t>ь</w:t>
      </w:r>
      <w:r w:rsidRPr="004E188B">
        <w:t>ного учреждения.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i/>
        </w:rPr>
      </w:pPr>
      <w:r w:rsidRPr="004E188B">
        <w:rPr>
          <w:i/>
        </w:rPr>
        <w:t>Низкий уровень:</w:t>
      </w:r>
    </w:p>
    <w:p w:rsidR="00D67DD9" w:rsidRPr="004E188B" w:rsidRDefault="00D67DD9" w:rsidP="00D67DD9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4E188B">
        <w:t>Учащиеся плохо владеют учебным материалом, выполняют практическую работу непосредственно под руководством педагога. Не умеют самостоятельно работать с литературными источниками, готовить сообщения. Принимают участие в мероприятиях, в</w:t>
      </w:r>
      <w:r w:rsidRPr="004E188B">
        <w:t>ы</w:t>
      </w:r>
      <w:r w:rsidRPr="004E188B">
        <w:t>ставках, проводимых в рамках образовательного учреждения.</w:t>
      </w:r>
    </w:p>
    <w:p w:rsidR="00D67DD9" w:rsidRPr="00782485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782485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782485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035114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1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5114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D67DD9" w:rsidRPr="00035114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Pr="00035114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 w:rsidRPr="00035114">
        <w:rPr>
          <w:b/>
        </w:rPr>
        <w:t>Первый год обучения</w:t>
      </w:r>
    </w:p>
    <w:p w:rsidR="00D67DD9" w:rsidRPr="00035114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67DD9" w:rsidRDefault="00D67DD9" w:rsidP="00D67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Модуль «</w:t>
      </w:r>
      <w:r w:rsidRPr="00B046DB">
        <w:rPr>
          <w:rFonts w:ascii="Times New Roman" w:hAnsi="Times New Roman" w:cs="Times New Roman"/>
          <w:b/>
          <w:sz w:val="24"/>
          <w:szCs w:val="24"/>
        </w:rPr>
        <w:t>Конструирование и робототехника в ДОУ –</w:t>
      </w:r>
      <w:r>
        <w:rPr>
          <w:rFonts w:ascii="Times New Roman" w:hAnsi="Times New Roman" w:cs="Times New Roman"/>
          <w:b/>
          <w:sz w:val="24"/>
          <w:szCs w:val="24"/>
        </w:rPr>
        <w:t xml:space="preserve"> Шаг к техническому творчес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ву»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 xml:space="preserve">«Большая книга LEGO» А.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Бедфорд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 xml:space="preserve">  - Манн, Иванов и Фербер, 2014 г. 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114">
        <w:rPr>
          <w:rFonts w:ascii="Times New Roman" w:hAnsi="Times New Roman" w:cs="Times New Roman"/>
        </w:rPr>
        <w:t>2.</w:t>
      </w:r>
      <w:r w:rsidRPr="00035114">
        <w:rPr>
          <w:rFonts w:ascii="Times New Roman" w:eastAsia="Times New Roman" w:hAnsi="Times New Roman" w:cs="Times New Roman"/>
        </w:rPr>
        <w:t xml:space="preserve"> Дополнительная образовательная программа познавательно-речевой направленности «</w:t>
      </w:r>
      <w:proofErr w:type="spellStart"/>
      <w:r w:rsidRPr="00035114">
        <w:rPr>
          <w:rFonts w:ascii="Times New Roman" w:eastAsia="Times New Roman" w:hAnsi="Times New Roman" w:cs="Times New Roman"/>
        </w:rPr>
        <w:t>Легоко</w:t>
      </w:r>
      <w:r w:rsidRPr="00035114">
        <w:rPr>
          <w:rFonts w:ascii="Times New Roman" w:eastAsia="Times New Roman" w:hAnsi="Times New Roman" w:cs="Times New Roman"/>
        </w:rPr>
        <w:t>н</w:t>
      </w:r>
      <w:r w:rsidRPr="00035114">
        <w:rPr>
          <w:rFonts w:ascii="Times New Roman" w:eastAsia="Times New Roman" w:hAnsi="Times New Roman" w:cs="Times New Roman"/>
        </w:rPr>
        <w:t>струирование</w:t>
      </w:r>
      <w:proofErr w:type="spellEnd"/>
      <w:r w:rsidRPr="00035114">
        <w:rPr>
          <w:rFonts w:ascii="Times New Roman" w:eastAsia="Times New Roman" w:hAnsi="Times New Roman" w:cs="Times New Roman"/>
        </w:rPr>
        <w:t>» [Электронный ресурс] – режим доступа:</w:t>
      </w:r>
      <w:r w:rsidRPr="00035114">
        <w:rPr>
          <w:rFonts w:ascii="Times New Roman" w:hAnsi="Times New Roman" w:cs="Times New Roman"/>
        </w:rPr>
        <w:t xml:space="preserve"> </w:t>
      </w:r>
      <w:hyperlink r:id="rId6" w:tgtFrame="_blank" w:tooltip="ссылка на источник" w:history="1">
        <w:r w:rsidRPr="00035114">
          <w:rPr>
            <w:rFonts w:ascii="Times New Roman" w:eastAsia="Times New Roman" w:hAnsi="Times New Roman" w:cs="Times New Roman"/>
          </w:rPr>
          <w:t>http://nsportal.ru</w:t>
        </w:r>
      </w:hyperlink>
      <w:r w:rsidRPr="00035114">
        <w:rPr>
          <w:rFonts w:ascii="Times New Roman" w:eastAsia="Times New Roman" w:hAnsi="Times New Roman" w:cs="Times New Roman"/>
        </w:rPr>
        <w:t xml:space="preserve">  /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 xml:space="preserve">3. «Конструирование в дошкольном образовании в условиях введения ФГОС» М.С.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Ишмаковой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 xml:space="preserve">  - ИПЦ Маска, 2013 г.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 xml:space="preserve">4. «Конструирование и художественный труд в детском саду» Л. В.,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Куцакова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 xml:space="preserve"> /   Творческий центр «Сфера», 2005 г.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>5. «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Лего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 xml:space="preserve"> - конструирование в детском саду» Е.В.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Фешина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 xml:space="preserve">  - М.: Творческий центр «Сфера», 2012 г.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114">
        <w:rPr>
          <w:rFonts w:ascii="Times New Roman" w:hAnsi="Times New Roman" w:cs="Times New Roman"/>
        </w:rPr>
        <w:lastRenderedPageBreak/>
        <w:t>6.</w:t>
      </w:r>
      <w:r w:rsidRPr="00035114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035114">
        <w:rPr>
          <w:rFonts w:ascii="Times New Roman" w:eastAsia="Times New Roman" w:hAnsi="Times New Roman" w:cs="Times New Roman"/>
        </w:rPr>
        <w:t>Лего</w:t>
      </w:r>
      <w:proofErr w:type="spellEnd"/>
      <w:r w:rsidRPr="00035114">
        <w:rPr>
          <w:rFonts w:ascii="Times New Roman" w:eastAsia="Times New Roman" w:hAnsi="Times New Roman" w:cs="Times New Roman"/>
        </w:rPr>
        <w:t xml:space="preserve">» в детском саду. [Электронный ресурс] – режим доступа: </w:t>
      </w:r>
      <w:hyperlink r:id="rId7" w:tgtFrame="_blank" w:tooltip="ссылка на источник" w:history="1">
        <w:r w:rsidRPr="00035114">
          <w:rPr>
            <w:rFonts w:ascii="Times New Roman" w:eastAsia="Times New Roman" w:hAnsi="Times New Roman" w:cs="Times New Roman"/>
          </w:rPr>
          <w:t>http://festival.1september.ru</w:t>
        </w:r>
      </w:hyperlink>
      <w:r w:rsidRPr="00035114">
        <w:rPr>
          <w:rFonts w:ascii="Times New Roman" w:eastAsia="Times New Roman" w:hAnsi="Times New Roman" w:cs="Times New Roman"/>
        </w:rPr>
        <w:t xml:space="preserve">  /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 xml:space="preserve">7. «Строим из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Лего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>» Л. Г.Комарова, /  М.: Мозаика-Синтез, 2006 г.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>8.</w:t>
      </w:r>
      <w:r w:rsidRPr="00035114">
        <w:rPr>
          <w:rFonts w:ascii="Times New Roman" w:eastAsia="Times New Roman" w:hAnsi="Times New Roman" w:cs="Times New Roman"/>
        </w:rPr>
        <w:t xml:space="preserve"> Строим из LEGO «ЛИНКА-ПРЕСС» Л.Г. Комарова– </w:t>
      </w:r>
      <w:proofErr w:type="gramStart"/>
      <w:r w:rsidRPr="00035114">
        <w:rPr>
          <w:rFonts w:ascii="Times New Roman" w:eastAsia="Times New Roman" w:hAnsi="Times New Roman" w:cs="Times New Roman"/>
        </w:rPr>
        <w:t>Мо</w:t>
      </w:r>
      <w:proofErr w:type="gramEnd"/>
      <w:r w:rsidRPr="00035114">
        <w:rPr>
          <w:rFonts w:ascii="Times New Roman" w:eastAsia="Times New Roman" w:hAnsi="Times New Roman" w:cs="Times New Roman"/>
        </w:rPr>
        <w:t>сква, 2001.</w:t>
      </w:r>
    </w:p>
    <w:p w:rsidR="00D67DD9" w:rsidRPr="00035114" w:rsidRDefault="00D67DD9" w:rsidP="00D6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5114">
        <w:rPr>
          <w:rFonts w:ascii="Times New Roman" w:eastAsia="Times New Roman" w:hAnsi="Times New Roman" w:cs="Times New Roman"/>
          <w:color w:val="000000"/>
        </w:rPr>
        <w:t xml:space="preserve">9. «Творим, изменяем, преобразуем» / О. В. </w:t>
      </w:r>
      <w:proofErr w:type="spellStart"/>
      <w:r w:rsidRPr="00035114">
        <w:rPr>
          <w:rFonts w:ascii="Times New Roman" w:eastAsia="Times New Roman" w:hAnsi="Times New Roman" w:cs="Times New Roman"/>
          <w:color w:val="000000"/>
        </w:rPr>
        <w:t>Дыбина</w:t>
      </w:r>
      <w:proofErr w:type="spellEnd"/>
      <w:r w:rsidRPr="00035114">
        <w:rPr>
          <w:rFonts w:ascii="Times New Roman" w:eastAsia="Times New Roman" w:hAnsi="Times New Roman" w:cs="Times New Roman"/>
          <w:color w:val="000000"/>
        </w:rPr>
        <w:t>. – М.: Творческий центр «Сфера», 2002 г.</w:t>
      </w:r>
    </w:p>
    <w:p w:rsidR="00D67DD9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Модуль «Цифровая фотография</w:t>
      </w:r>
    </w:p>
    <w:p w:rsidR="00D67DD9" w:rsidRPr="00D91D20" w:rsidRDefault="00D67DD9" w:rsidP="00D67DD9">
      <w:pPr>
        <w:jc w:val="center"/>
        <w:rPr>
          <w:b/>
        </w:rPr>
      </w:pPr>
    </w:p>
    <w:p w:rsidR="00D67DD9" w:rsidRPr="00035114" w:rsidRDefault="00D67DD9" w:rsidP="006B1FB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35114">
        <w:rPr>
          <w:rFonts w:ascii="Times New Roman" w:hAnsi="Times New Roman" w:cs="Times New Roman"/>
          <w:szCs w:val="28"/>
        </w:rPr>
        <w:t xml:space="preserve">Майкл </w:t>
      </w:r>
      <w:proofErr w:type="spellStart"/>
      <w:r w:rsidRPr="00035114">
        <w:rPr>
          <w:rFonts w:ascii="Times New Roman" w:hAnsi="Times New Roman" w:cs="Times New Roman"/>
          <w:szCs w:val="28"/>
        </w:rPr>
        <w:t>Лэнгфорд</w:t>
      </w:r>
      <w:proofErr w:type="spellEnd"/>
      <w:r w:rsidRPr="00035114">
        <w:rPr>
          <w:rFonts w:ascii="Times New Roman" w:hAnsi="Times New Roman" w:cs="Times New Roman"/>
          <w:szCs w:val="28"/>
        </w:rPr>
        <w:t>. Искусство фотографии. Самое полное руководство. 9-е издание.</w:t>
      </w:r>
    </w:p>
    <w:p w:rsidR="00D67DD9" w:rsidRPr="00035114" w:rsidRDefault="00D67DD9" w:rsidP="006B1FB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35114">
        <w:rPr>
          <w:rFonts w:ascii="Times New Roman" w:hAnsi="Times New Roman" w:cs="Times New Roman"/>
          <w:szCs w:val="28"/>
        </w:rPr>
        <w:t xml:space="preserve">Скотт </w:t>
      </w:r>
      <w:proofErr w:type="spellStart"/>
      <w:r w:rsidRPr="00035114">
        <w:rPr>
          <w:rFonts w:ascii="Times New Roman" w:hAnsi="Times New Roman" w:cs="Times New Roman"/>
          <w:szCs w:val="28"/>
        </w:rPr>
        <w:t>Келби</w:t>
      </w:r>
      <w:proofErr w:type="spellEnd"/>
      <w:r w:rsidRPr="00035114">
        <w:rPr>
          <w:rFonts w:ascii="Times New Roman" w:hAnsi="Times New Roman" w:cs="Times New Roman"/>
          <w:szCs w:val="28"/>
        </w:rPr>
        <w:t>. Цифровая фотография. В 4 томах.</w:t>
      </w:r>
    </w:p>
    <w:p w:rsidR="00D67DD9" w:rsidRPr="00035114" w:rsidRDefault="00D67DD9" w:rsidP="006B1FB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35114">
        <w:rPr>
          <w:rFonts w:ascii="Times New Roman" w:hAnsi="Times New Roman" w:cs="Times New Roman"/>
          <w:szCs w:val="28"/>
        </w:rPr>
        <w:t>Дмитрий Миронов. Большая энциклопедия цифровой фотографии.</w:t>
      </w:r>
    </w:p>
    <w:p w:rsidR="00D67DD9" w:rsidRPr="00035114" w:rsidRDefault="00D67DD9" w:rsidP="006B1FB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35114">
        <w:rPr>
          <w:rFonts w:ascii="Times New Roman" w:hAnsi="Times New Roman" w:cs="Times New Roman"/>
          <w:szCs w:val="28"/>
        </w:rPr>
        <w:t xml:space="preserve">Руководство по программе </w:t>
      </w:r>
      <w:r w:rsidRPr="00035114">
        <w:rPr>
          <w:rFonts w:ascii="Times New Roman" w:hAnsi="Times New Roman" w:cs="Times New Roman"/>
          <w:szCs w:val="28"/>
          <w:lang w:val="en-US"/>
        </w:rPr>
        <w:t>Photoshop</w:t>
      </w:r>
      <w:r w:rsidRPr="00035114">
        <w:rPr>
          <w:rFonts w:ascii="Times New Roman" w:hAnsi="Times New Roman" w:cs="Times New Roman"/>
          <w:szCs w:val="28"/>
        </w:rPr>
        <w:t>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5114">
        <w:rPr>
          <w:rFonts w:ascii="Times New Roman" w:hAnsi="Times New Roman" w:cs="Times New Roman"/>
          <w:color w:val="000000"/>
        </w:rPr>
        <w:t xml:space="preserve">Гурский Ю., Корабельникова Г. Эффективная работа: </w:t>
      </w:r>
      <w:r w:rsidRPr="00035114">
        <w:rPr>
          <w:rFonts w:ascii="Times New Roman" w:hAnsi="Times New Roman" w:cs="Times New Roman"/>
          <w:color w:val="000000"/>
          <w:lang w:val="en-US"/>
        </w:rPr>
        <w:t>Photoshop</w:t>
      </w:r>
      <w:r w:rsidRPr="00035114">
        <w:rPr>
          <w:rFonts w:ascii="Times New Roman" w:hAnsi="Times New Roman" w:cs="Times New Roman"/>
          <w:color w:val="000000"/>
        </w:rPr>
        <w:t xml:space="preserve"> 7. Трюки и эффекты (+</w:t>
      </w:r>
      <w:r w:rsidRPr="00035114">
        <w:rPr>
          <w:rFonts w:ascii="Times New Roman" w:hAnsi="Times New Roman" w:cs="Times New Roman"/>
          <w:color w:val="000000"/>
          <w:lang w:val="en-US"/>
        </w:rPr>
        <w:t>CD</w:t>
      </w:r>
      <w:r w:rsidRPr="00035114">
        <w:rPr>
          <w:rFonts w:ascii="Times New Roman" w:hAnsi="Times New Roman" w:cs="Times New Roman"/>
          <w:color w:val="000000"/>
        </w:rPr>
        <w:t xml:space="preserve">). - </w:t>
      </w:r>
      <w:proofErr w:type="spellStart"/>
      <w:r w:rsidRPr="00035114">
        <w:rPr>
          <w:rFonts w:ascii="Times New Roman" w:hAnsi="Times New Roman" w:cs="Times New Roman"/>
          <w:color w:val="000000"/>
        </w:rPr>
        <w:t>Спб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.: Питер, 2005. - 464 </w:t>
      </w:r>
      <w:proofErr w:type="gramStart"/>
      <w:r w:rsidRPr="00035114">
        <w:rPr>
          <w:rFonts w:ascii="Times New Roman" w:hAnsi="Times New Roman" w:cs="Times New Roman"/>
          <w:color w:val="000000"/>
        </w:rPr>
        <w:t>с</w:t>
      </w:r>
      <w:proofErr w:type="gramEnd"/>
      <w:r w:rsidRPr="00035114">
        <w:rPr>
          <w:rFonts w:ascii="Times New Roman" w:hAnsi="Times New Roman" w:cs="Times New Roman"/>
          <w:color w:val="000000"/>
        </w:rPr>
        <w:t>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35114">
        <w:rPr>
          <w:rFonts w:ascii="Times New Roman" w:hAnsi="Times New Roman" w:cs="Times New Roman"/>
          <w:color w:val="000000"/>
        </w:rPr>
        <w:t>Луэнн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Сеймур-Коэн. Секреты дизайнера. Профессиональные приемы в </w:t>
      </w:r>
      <w:proofErr w:type="spellStart"/>
      <w:r w:rsidRPr="00035114">
        <w:rPr>
          <w:rFonts w:ascii="Times New Roman" w:hAnsi="Times New Roman" w:cs="Times New Roman"/>
          <w:color w:val="000000"/>
          <w:lang w:val="en-US"/>
        </w:rPr>
        <w:t>AdobePhotoshop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7 и </w:t>
      </w:r>
      <w:proofErr w:type="spellStart"/>
      <w:r w:rsidRPr="00035114">
        <w:rPr>
          <w:rFonts w:ascii="Times New Roman" w:hAnsi="Times New Roman" w:cs="Times New Roman"/>
          <w:color w:val="000000"/>
          <w:lang w:val="en-US"/>
        </w:rPr>
        <w:t>AdobeIllustrator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10. Пер. с англ. - М. КУДИЦ-ОБРАЗ, 2003. - 192 с.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35114">
        <w:rPr>
          <w:rFonts w:ascii="Times New Roman" w:hAnsi="Times New Roman" w:cs="Times New Roman"/>
          <w:color w:val="000000"/>
        </w:rPr>
        <w:t>Залогова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Л.А. Практикум по компьютерной графике / Л.А. </w:t>
      </w:r>
      <w:proofErr w:type="spellStart"/>
      <w:r w:rsidRPr="00035114">
        <w:rPr>
          <w:rFonts w:ascii="Times New Roman" w:hAnsi="Times New Roman" w:cs="Times New Roman"/>
          <w:color w:val="000000"/>
        </w:rPr>
        <w:t>Залогова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. - М: Лаборатория Базовых Знаний, 2003. - 320 </w:t>
      </w:r>
      <w:proofErr w:type="gramStart"/>
      <w:r w:rsidRPr="00035114">
        <w:rPr>
          <w:rFonts w:ascii="Times New Roman" w:hAnsi="Times New Roman" w:cs="Times New Roman"/>
          <w:color w:val="000000"/>
        </w:rPr>
        <w:t>с</w:t>
      </w:r>
      <w:proofErr w:type="gramEnd"/>
      <w:r w:rsidRPr="00035114">
        <w:rPr>
          <w:rFonts w:ascii="Times New Roman" w:hAnsi="Times New Roman" w:cs="Times New Roman"/>
          <w:color w:val="000000"/>
        </w:rPr>
        <w:t>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5114">
        <w:rPr>
          <w:rFonts w:ascii="Times New Roman" w:hAnsi="Times New Roman" w:cs="Times New Roman"/>
          <w:color w:val="000000"/>
        </w:rPr>
        <w:t xml:space="preserve">Тим </w:t>
      </w:r>
      <w:proofErr w:type="spellStart"/>
      <w:r w:rsidRPr="00035114">
        <w:rPr>
          <w:rFonts w:ascii="Times New Roman" w:hAnsi="Times New Roman" w:cs="Times New Roman"/>
          <w:color w:val="000000"/>
        </w:rPr>
        <w:t>Дейли</w:t>
      </w:r>
      <w:proofErr w:type="spellEnd"/>
      <w:r w:rsidRPr="00035114">
        <w:rPr>
          <w:rFonts w:ascii="Times New Roman" w:hAnsi="Times New Roman" w:cs="Times New Roman"/>
          <w:color w:val="000000"/>
        </w:rPr>
        <w:t>. Основы фотографии. М., 2004. -208 с.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5114">
        <w:rPr>
          <w:rFonts w:ascii="Times New Roman" w:hAnsi="Times New Roman" w:cs="Times New Roman"/>
          <w:color w:val="000000"/>
        </w:rPr>
        <w:t xml:space="preserve">Тимофеев С. М. Работа в графическом редакторе </w:t>
      </w:r>
      <w:proofErr w:type="spellStart"/>
      <w:r w:rsidRPr="00035114">
        <w:rPr>
          <w:rFonts w:ascii="Times New Roman" w:hAnsi="Times New Roman" w:cs="Times New Roman"/>
          <w:color w:val="000000"/>
        </w:rPr>
        <w:t>Gimp</w:t>
      </w:r>
      <w:proofErr w:type="spellEnd"/>
      <w:r w:rsidRPr="00035114">
        <w:rPr>
          <w:rFonts w:ascii="Times New Roman" w:hAnsi="Times New Roman" w:cs="Times New Roman"/>
          <w:color w:val="000000"/>
        </w:rPr>
        <w:t>. М., 2010. - 418 с.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8" w:history="1">
        <w:r w:rsidRPr="00035114">
          <w:rPr>
            <w:rStyle w:val="aa"/>
            <w:rFonts w:ascii="Times New Roman" w:hAnsi="Times New Roman" w:cs="Times New Roman"/>
          </w:rPr>
          <w:t>www.demiart.ru</w:t>
        </w:r>
      </w:hyperlink>
      <w:r w:rsidRPr="00035114">
        <w:rPr>
          <w:rFonts w:ascii="Times New Roman" w:hAnsi="Times New Roman" w:cs="Times New Roman"/>
          <w:color w:val="000000"/>
        </w:rPr>
        <w:t xml:space="preserve"> - </w:t>
      </w:r>
      <w:proofErr w:type="gramStart"/>
      <w:r w:rsidRPr="00035114">
        <w:rPr>
          <w:rFonts w:ascii="Times New Roman" w:hAnsi="Times New Roman" w:cs="Times New Roman"/>
          <w:color w:val="000000"/>
        </w:rPr>
        <w:t>Сайт</w:t>
      </w:r>
      <w:proofErr w:type="gramEnd"/>
      <w:r w:rsidRPr="00035114">
        <w:rPr>
          <w:rFonts w:ascii="Times New Roman" w:hAnsi="Times New Roman" w:cs="Times New Roman"/>
          <w:color w:val="000000"/>
        </w:rPr>
        <w:t xml:space="preserve"> посвященный </w:t>
      </w:r>
      <w:proofErr w:type="spellStart"/>
      <w:r w:rsidRPr="00035114">
        <w:rPr>
          <w:rFonts w:ascii="Times New Roman" w:hAnsi="Times New Roman" w:cs="Times New Roman"/>
          <w:color w:val="000000"/>
        </w:rPr>
        <w:t>веб-дизайну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и компьютерной графике. 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9" w:history="1">
        <w:r w:rsidRPr="00035114">
          <w:rPr>
            <w:rStyle w:val="aa"/>
            <w:rFonts w:ascii="Times New Roman" w:hAnsi="Times New Roman" w:cs="Times New Roman"/>
          </w:rPr>
          <w:t>http://pz-t.narod.ru/</w:t>
        </w:r>
      </w:hyperlink>
      <w:r w:rsidRPr="00035114">
        <w:rPr>
          <w:rFonts w:ascii="Times New Roman" w:hAnsi="Times New Roman" w:cs="Times New Roman"/>
          <w:color w:val="000000"/>
        </w:rPr>
        <w:t xml:space="preserve"> - Сайт о программе </w:t>
      </w:r>
      <w:proofErr w:type="spellStart"/>
      <w:r w:rsidRPr="00035114">
        <w:rPr>
          <w:rFonts w:ascii="Times New Roman" w:hAnsi="Times New Roman" w:cs="Times New Roman"/>
          <w:color w:val="000000"/>
          <w:lang w:val="en-US"/>
        </w:rPr>
        <w:t>AdobePhotoshop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и </w:t>
      </w:r>
      <w:r w:rsidRPr="00035114">
        <w:rPr>
          <w:rFonts w:ascii="Times New Roman" w:hAnsi="Times New Roman" w:cs="Times New Roman"/>
          <w:color w:val="000000"/>
          <w:lang w:val="en-US"/>
        </w:rPr>
        <w:t>web</w:t>
      </w:r>
      <w:r w:rsidRPr="00035114">
        <w:rPr>
          <w:rFonts w:ascii="Times New Roman" w:hAnsi="Times New Roman" w:cs="Times New Roman"/>
          <w:color w:val="000000"/>
        </w:rPr>
        <w:t xml:space="preserve">-дизайне. На сайте представлены уроки, а также учебники по </w:t>
      </w:r>
      <w:proofErr w:type="spellStart"/>
      <w:r w:rsidRPr="00035114">
        <w:rPr>
          <w:rFonts w:ascii="Times New Roman" w:hAnsi="Times New Roman" w:cs="Times New Roman"/>
          <w:color w:val="000000"/>
        </w:rPr>
        <w:t>веб-дизайну</w:t>
      </w:r>
      <w:proofErr w:type="spellEnd"/>
      <w:r w:rsidRPr="00035114">
        <w:rPr>
          <w:rFonts w:ascii="Times New Roman" w:hAnsi="Times New Roman" w:cs="Times New Roman"/>
          <w:color w:val="000000"/>
        </w:rPr>
        <w:t>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10" w:history="1">
        <w:r w:rsidRPr="00035114">
          <w:rPr>
            <w:rStyle w:val="aa"/>
            <w:rFonts w:ascii="Times New Roman" w:hAnsi="Times New Roman" w:cs="Times New Roman"/>
          </w:rPr>
          <w:t>www.i2.ru</w:t>
        </w:r>
      </w:hyperlink>
      <w:r w:rsidRPr="00035114">
        <w:rPr>
          <w:rFonts w:ascii="Times New Roman" w:hAnsi="Times New Roman" w:cs="Times New Roman"/>
          <w:color w:val="000000"/>
        </w:rPr>
        <w:t xml:space="preserve"> - электронная библиотека. В разделе </w:t>
      </w:r>
      <w:hyperlink r:id="rId11" w:history="1">
        <w:r w:rsidRPr="00035114">
          <w:rPr>
            <w:rStyle w:val="aa"/>
            <w:rFonts w:ascii="Times New Roman" w:hAnsi="Times New Roman" w:cs="Times New Roman"/>
          </w:rPr>
          <w:t xml:space="preserve">http://www.i2r.ru/static/456/ </w:t>
        </w:r>
      </w:hyperlink>
      <w:r w:rsidRPr="00035114">
        <w:rPr>
          <w:rFonts w:ascii="Times New Roman" w:hAnsi="Times New Roman" w:cs="Times New Roman"/>
          <w:color w:val="000000"/>
        </w:rPr>
        <w:t xml:space="preserve">находятся советы и разные статьи об </w:t>
      </w:r>
      <w:proofErr w:type="spellStart"/>
      <w:r w:rsidRPr="00035114">
        <w:rPr>
          <w:rFonts w:ascii="Times New Roman" w:hAnsi="Times New Roman" w:cs="Times New Roman"/>
          <w:color w:val="000000"/>
          <w:lang w:val="en-US"/>
        </w:rPr>
        <w:t>AdobePhotoshop</w:t>
      </w:r>
      <w:proofErr w:type="spellEnd"/>
      <w:r w:rsidRPr="00035114">
        <w:rPr>
          <w:rFonts w:ascii="Times New Roman" w:hAnsi="Times New Roman" w:cs="Times New Roman"/>
          <w:color w:val="000000"/>
        </w:rPr>
        <w:t>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12" w:history="1">
        <w:r w:rsidRPr="00035114">
          <w:rPr>
            <w:rStyle w:val="aa"/>
            <w:rFonts w:ascii="Times New Roman" w:hAnsi="Times New Roman" w:cs="Times New Roman"/>
          </w:rPr>
          <w:t>http://render.ru/</w:t>
        </w:r>
      </w:hyperlink>
      <w:r w:rsidRPr="00035114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035114">
        <w:rPr>
          <w:rFonts w:ascii="Times New Roman" w:hAnsi="Times New Roman" w:cs="Times New Roman"/>
          <w:color w:val="000000"/>
        </w:rPr>
        <w:t>Онлайн</w:t>
      </w:r>
      <w:proofErr w:type="spellEnd"/>
      <w:r w:rsidRPr="00035114">
        <w:rPr>
          <w:rFonts w:ascii="Times New Roman" w:hAnsi="Times New Roman" w:cs="Times New Roman"/>
          <w:color w:val="000000"/>
        </w:rPr>
        <w:t xml:space="preserve"> журнал по компьютерной графике и анимации.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13" w:history="1">
        <w:r w:rsidRPr="00035114">
          <w:rPr>
            <w:rStyle w:val="aa"/>
            <w:rFonts w:ascii="Times New Roman" w:hAnsi="Times New Roman" w:cs="Times New Roman"/>
          </w:rPr>
          <w:t>http://www.afanas.ru/</w:t>
        </w:r>
      </w:hyperlink>
      <w:r w:rsidRPr="00035114">
        <w:rPr>
          <w:rFonts w:ascii="Times New Roman" w:hAnsi="Times New Roman" w:cs="Times New Roman"/>
          <w:color w:val="000000"/>
        </w:rPr>
        <w:t xml:space="preserve"> - Сайт о цифровом видео и фото.</w:t>
      </w:r>
    </w:p>
    <w:p w:rsidR="00D67DD9" w:rsidRPr="00035114" w:rsidRDefault="00D67DD9" w:rsidP="006B1FB1">
      <w:pPr>
        <w:widowControl w:val="0"/>
        <w:numPr>
          <w:ilvl w:val="0"/>
          <w:numId w:val="23"/>
        </w:numPr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14" w:history="1">
        <w:r w:rsidRPr="00035114">
          <w:rPr>
            <w:rStyle w:val="aa"/>
            <w:rFonts w:ascii="Times New Roman" w:hAnsi="Times New Roman" w:cs="Times New Roman"/>
          </w:rPr>
          <w:t>http://smolevfoto.narod.ru</w:t>
        </w:r>
      </w:hyperlink>
      <w:r w:rsidRPr="00035114">
        <w:rPr>
          <w:rFonts w:ascii="Times New Roman" w:hAnsi="Times New Roman" w:cs="Times New Roman"/>
          <w:color w:val="000000"/>
        </w:rPr>
        <w:t xml:space="preserve"> - Уроки фото, </w:t>
      </w:r>
      <w:proofErr w:type="spellStart"/>
      <w:r w:rsidRPr="00035114">
        <w:rPr>
          <w:rFonts w:ascii="Times New Roman" w:hAnsi="Times New Roman" w:cs="Times New Roman"/>
          <w:color w:val="000000"/>
          <w:lang w:val="en-US"/>
        </w:rPr>
        <w:t>AdobePhotoshop</w:t>
      </w:r>
      <w:proofErr w:type="spellEnd"/>
      <w:r w:rsidRPr="00035114">
        <w:rPr>
          <w:rFonts w:ascii="Times New Roman" w:hAnsi="Times New Roman" w:cs="Times New Roman"/>
          <w:color w:val="000000"/>
        </w:rPr>
        <w:t>, технической и художественной фотографии.</w:t>
      </w:r>
    </w:p>
    <w:p w:rsidR="00D67DD9" w:rsidRPr="00035114" w:rsidRDefault="00D67DD9" w:rsidP="00D67DD9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67DD9" w:rsidRPr="00035114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Pr="00035114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Фотостудия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«Кадр»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  <w:b/>
        </w:rPr>
      </w:pPr>
      <w:r w:rsidRPr="00B9539B">
        <w:rPr>
          <w:rFonts w:ascii="Times New Roman" w:hAnsi="Times New Roman" w:cs="Times New Roman"/>
          <w:b/>
        </w:rPr>
        <w:t>Литература для учащихся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539B">
        <w:rPr>
          <w:rFonts w:ascii="Times New Roman" w:hAnsi="Times New Roman" w:cs="Times New Roman"/>
        </w:rPr>
        <w:t>А.Вартанов</w:t>
      </w:r>
      <w:proofErr w:type="spellEnd"/>
      <w:r w:rsidRPr="00B9539B">
        <w:rPr>
          <w:rFonts w:ascii="Times New Roman" w:hAnsi="Times New Roman" w:cs="Times New Roman"/>
        </w:rPr>
        <w:t>. «Учись фотографировать», М., 1998.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539B">
        <w:rPr>
          <w:rFonts w:ascii="Times New Roman" w:hAnsi="Times New Roman" w:cs="Times New Roman"/>
        </w:rPr>
        <w:t>Л.Крауш</w:t>
      </w:r>
      <w:proofErr w:type="spellEnd"/>
      <w:r w:rsidRPr="00B9539B">
        <w:rPr>
          <w:rFonts w:ascii="Times New Roman" w:hAnsi="Times New Roman" w:cs="Times New Roman"/>
        </w:rPr>
        <w:t>. Первые шаги в фотографии. М.1977.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539B">
        <w:rPr>
          <w:rFonts w:ascii="Times New Roman" w:hAnsi="Times New Roman" w:cs="Times New Roman"/>
        </w:rPr>
        <w:t>Л.Дыко</w:t>
      </w:r>
      <w:proofErr w:type="spellEnd"/>
      <w:r w:rsidRPr="00B9539B">
        <w:rPr>
          <w:rFonts w:ascii="Times New Roman" w:hAnsi="Times New Roman" w:cs="Times New Roman"/>
        </w:rPr>
        <w:t>. Основы композиции в фотографии. М., 1977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539B">
        <w:rPr>
          <w:rFonts w:ascii="Times New Roman" w:hAnsi="Times New Roman" w:cs="Times New Roman"/>
        </w:rPr>
        <w:t>Л.Дыко</w:t>
      </w:r>
      <w:proofErr w:type="spellEnd"/>
      <w:r w:rsidRPr="00B9539B">
        <w:rPr>
          <w:rFonts w:ascii="Times New Roman" w:hAnsi="Times New Roman" w:cs="Times New Roman"/>
        </w:rPr>
        <w:t>. Беседы о фотографии. М.,1977.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С. Пожарская. </w:t>
      </w:r>
      <w:proofErr w:type="spellStart"/>
      <w:r w:rsidRPr="00B9539B">
        <w:rPr>
          <w:rFonts w:ascii="Times New Roman" w:hAnsi="Times New Roman" w:cs="Times New Roman"/>
        </w:rPr>
        <w:t>Фотобукварь</w:t>
      </w:r>
      <w:proofErr w:type="spellEnd"/>
      <w:r w:rsidRPr="00B9539B">
        <w:rPr>
          <w:rFonts w:ascii="Times New Roman" w:hAnsi="Times New Roman" w:cs="Times New Roman"/>
        </w:rPr>
        <w:t>. М., 1993.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Д.Кинг. Цифровая фотография для «чайников» 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>С. Пожарская. Фотомастер. М. 2002.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  <w:b/>
        </w:rPr>
      </w:pPr>
      <w:r w:rsidRPr="00B9539B">
        <w:rPr>
          <w:rFonts w:ascii="Times New Roman" w:hAnsi="Times New Roman" w:cs="Times New Roman"/>
          <w:b/>
        </w:rPr>
        <w:t xml:space="preserve">Литература для преподавателей 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>1.Н.Надеждин. Цифровые фотоаппараты. М., 2002.</w:t>
      </w:r>
    </w:p>
    <w:p w:rsidR="00D67DD9" w:rsidRPr="00B9539B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2. А. Лепехин. </w:t>
      </w:r>
      <w:proofErr w:type="spellStart"/>
      <w:r w:rsidRPr="00B9539B">
        <w:rPr>
          <w:rFonts w:ascii="Times New Roman" w:hAnsi="Times New Roman" w:cs="Times New Roman"/>
        </w:rPr>
        <w:t>Фотомастерство</w:t>
      </w:r>
      <w:proofErr w:type="spellEnd"/>
      <w:r w:rsidRPr="00B9539B">
        <w:rPr>
          <w:rFonts w:ascii="Times New Roman" w:hAnsi="Times New Roman" w:cs="Times New Roman"/>
        </w:rPr>
        <w:t>. М.2003.</w:t>
      </w:r>
    </w:p>
    <w:p w:rsidR="00D67DD9" w:rsidRDefault="00D67DD9" w:rsidP="00D67DD9">
      <w:pPr>
        <w:spacing w:line="240" w:lineRule="auto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>3.Е.Голубова. Сам себе фотограф. Ростов-на-Дону. 2001</w:t>
      </w:r>
    </w:p>
    <w:p w:rsidR="00D67DD9" w:rsidRDefault="00D67DD9" w:rsidP="00D67DD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Модуль «</w:t>
      </w:r>
      <w:proofErr w:type="spellStart"/>
      <w:r>
        <w:rPr>
          <w:rFonts w:ascii="Times New Roman" w:hAnsi="Times New Roman" w:cs="Times New Roman"/>
          <w:b/>
        </w:rPr>
        <w:t>Фотостудия</w:t>
      </w:r>
      <w:proofErr w:type="spellEnd"/>
      <w:r>
        <w:rPr>
          <w:rFonts w:ascii="Times New Roman" w:hAnsi="Times New Roman" w:cs="Times New Roman"/>
          <w:b/>
        </w:rPr>
        <w:t xml:space="preserve"> «Преображение»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>Кораблёв Д. Фотографии. Самоучитель для моделей и фотографов. 2004.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B9539B">
        <w:rPr>
          <w:color w:val="000000"/>
          <w:sz w:val="22"/>
          <w:szCs w:val="22"/>
        </w:rPr>
        <w:t>Синюкова</w:t>
      </w:r>
      <w:proofErr w:type="spellEnd"/>
      <w:r w:rsidRPr="00B9539B">
        <w:rPr>
          <w:color w:val="000000"/>
          <w:sz w:val="22"/>
          <w:szCs w:val="22"/>
        </w:rPr>
        <w:t xml:space="preserve"> В.С. Цветы и пейзажи России: В помощь живописцам. – М.:АСТ, 2002.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B9539B">
        <w:rPr>
          <w:color w:val="000000"/>
          <w:sz w:val="22"/>
          <w:szCs w:val="22"/>
        </w:rPr>
        <w:t>Смольянинов</w:t>
      </w:r>
      <w:proofErr w:type="spellEnd"/>
      <w:r w:rsidRPr="00B9539B">
        <w:rPr>
          <w:color w:val="000000"/>
          <w:sz w:val="22"/>
          <w:szCs w:val="22"/>
        </w:rPr>
        <w:t xml:space="preserve"> И.Ф. Красота природы и воспитание красотой. – М.: Знание, </w:t>
      </w:r>
    </w:p>
    <w:p w:rsidR="00D67DD9" w:rsidRPr="00B9539B" w:rsidRDefault="00D67DD9" w:rsidP="00D67DD9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lastRenderedPageBreak/>
        <w:t>1985.-64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tabs>
          <w:tab w:val="num" w:pos="284"/>
        </w:tabs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proofErr w:type="spellStart"/>
      <w:r w:rsidRPr="00B9539B">
        <w:rPr>
          <w:color w:val="000000"/>
          <w:sz w:val="22"/>
          <w:szCs w:val="22"/>
        </w:rPr>
        <w:t>Иофис</w:t>
      </w:r>
      <w:proofErr w:type="spellEnd"/>
      <w:r w:rsidRPr="00B9539B">
        <w:rPr>
          <w:color w:val="000000"/>
          <w:sz w:val="22"/>
          <w:szCs w:val="22"/>
        </w:rPr>
        <w:t xml:space="preserve"> Е.А. </w:t>
      </w:r>
      <w:proofErr w:type="spellStart"/>
      <w:r w:rsidRPr="00B9539B">
        <w:rPr>
          <w:color w:val="000000"/>
          <w:sz w:val="22"/>
          <w:szCs w:val="22"/>
        </w:rPr>
        <w:t>Фотокружок</w:t>
      </w:r>
      <w:proofErr w:type="spellEnd"/>
      <w:r w:rsidRPr="00B9539B">
        <w:rPr>
          <w:color w:val="000000"/>
          <w:sz w:val="22"/>
          <w:szCs w:val="22"/>
        </w:rPr>
        <w:t xml:space="preserve"> в школе – </w:t>
      </w:r>
      <w:proofErr w:type="spellStart"/>
      <w:r w:rsidRPr="00B9539B">
        <w:rPr>
          <w:color w:val="000000"/>
          <w:sz w:val="22"/>
          <w:szCs w:val="22"/>
        </w:rPr>
        <w:t>М.:Знание</w:t>
      </w:r>
      <w:proofErr w:type="spellEnd"/>
      <w:r w:rsidRPr="00B9539B">
        <w:rPr>
          <w:color w:val="000000"/>
          <w:sz w:val="22"/>
          <w:szCs w:val="22"/>
        </w:rPr>
        <w:t xml:space="preserve">, 1989, -75 </w:t>
      </w:r>
      <w:proofErr w:type="gramStart"/>
      <w:r w:rsidRPr="00B9539B">
        <w:rPr>
          <w:color w:val="000000"/>
          <w:sz w:val="22"/>
          <w:szCs w:val="22"/>
        </w:rPr>
        <w:t>с</w:t>
      </w:r>
      <w:proofErr w:type="gramEnd"/>
      <w:r w:rsidRPr="00B9539B">
        <w:rPr>
          <w:color w:val="000000"/>
          <w:sz w:val="22"/>
          <w:szCs w:val="22"/>
        </w:rPr>
        <w:t>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 xml:space="preserve">Ларин А.Е. Эстетическое воспитание </w:t>
      </w:r>
      <w:proofErr w:type="gramStart"/>
      <w:r w:rsidRPr="00B9539B">
        <w:rPr>
          <w:color w:val="000000"/>
          <w:sz w:val="22"/>
          <w:szCs w:val="22"/>
        </w:rPr>
        <w:t>–</w:t>
      </w:r>
      <w:proofErr w:type="spellStart"/>
      <w:r w:rsidRPr="00B9539B">
        <w:rPr>
          <w:color w:val="000000"/>
          <w:sz w:val="22"/>
          <w:szCs w:val="22"/>
        </w:rPr>
        <w:t>М</w:t>
      </w:r>
      <w:proofErr w:type="gramEnd"/>
      <w:r w:rsidRPr="00B9539B">
        <w:rPr>
          <w:color w:val="000000"/>
          <w:sz w:val="22"/>
          <w:szCs w:val="22"/>
        </w:rPr>
        <w:t>н.:Вышэйшая</w:t>
      </w:r>
      <w:proofErr w:type="spellEnd"/>
      <w:r w:rsidRPr="00B9539B">
        <w:rPr>
          <w:color w:val="000000"/>
          <w:sz w:val="22"/>
          <w:szCs w:val="22"/>
        </w:rPr>
        <w:t xml:space="preserve"> школа, 1992.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>Назаретская К.А. Формирование интересов учащихся в области искусства. – Казань. 1970.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>Петровский И.И. справочник по фотографии. М.; Знание, 2001.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 xml:space="preserve">Усов Ю.Н. Учебно-воспитательная деятельность в детских и </w:t>
      </w:r>
      <w:proofErr w:type="spellStart"/>
      <w:r w:rsidRPr="00B9539B">
        <w:rPr>
          <w:color w:val="000000"/>
          <w:sz w:val="22"/>
          <w:szCs w:val="22"/>
        </w:rPr>
        <w:t>подрастковых</w:t>
      </w:r>
      <w:proofErr w:type="spellEnd"/>
      <w:r w:rsidRPr="00B9539B">
        <w:rPr>
          <w:color w:val="000000"/>
          <w:sz w:val="22"/>
          <w:szCs w:val="22"/>
        </w:rPr>
        <w:t xml:space="preserve"> </w:t>
      </w:r>
      <w:proofErr w:type="spellStart"/>
      <w:r w:rsidRPr="00B9539B">
        <w:rPr>
          <w:color w:val="000000"/>
          <w:sz w:val="22"/>
          <w:szCs w:val="22"/>
        </w:rPr>
        <w:t>фотоколлективах</w:t>
      </w:r>
      <w:proofErr w:type="spellEnd"/>
      <w:r w:rsidRPr="00B9539B">
        <w:rPr>
          <w:color w:val="000000"/>
          <w:sz w:val="22"/>
          <w:szCs w:val="22"/>
        </w:rPr>
        <w:t>. – М., 1987.</w:t>
      </w:r>
    </w:p>
    <w:p w:rsidR="00D67DD9" w:rsidRPr="00B9539B" w:rsidRDefault="00D67DD9" w:rsidP="006B1FB1">
      <w:pPr>
        <w:pStyle w:val="a7"/>
        <w:numPr>
          <w:ilvl w:val="0"/>
          <w:numId w:val="24"/>
        </w:numPr>
        <w:spacing w:before="0" w:beforeAutospacing="0" w:after="0" w:afterAutospacing="0"/>
        <w:ind w:left="0" w:hanging="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>Ефремов Александр - "Секреты RAW. Профессиональная обработка", Питер, 2008 год</w:t>
      </w:r>
    </w:p>
    <w:p w:rsidR="00D67DD9" w:rsidRPr="00B9539B" w:rsidRDefault="00D67DD9" w:rsidP="00D67DD9">
      <w:pPr>
        <w:pStyle w:val="a7"/>
        <w:spacing w:before="0" w:beforeAutospacing="0" w:after="0" w:afterAutospacing="0"/>
        <w:ind w:left="-284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>10. Лапин Александр - "Фотография как...", Московский университет, 2003год</w:t>
      </w:r>
    </w:p>
    <w:p w:rsidR="00D67DD9" w:rsidRDefault="00D67DD9" w:rsidP="00D67DD9">
      <w:pPr>
        <w:pStyle w:val="a7"/>
        <w:spacing w:before="0" w:beforeAutospacing="0" w:after="0" w:afterAutospacing="0"/>
        <w:ind w:left="142" w:hanging="426"/>
        <w:rPr>
          <w:color w:val="000000"/>
          <w:sz w:val="22"/>
          <w:szCs w:val="22"/>
        </w:rPr>
      </w:pPr>
      <w:r w:rsidRPr="00B9539B">
        <w:rPr>
          <w:color w:val="000000"/>
          <w:sz w:val="22"/>
          <w:szCs w:val="22"/>
        </w:rPr>
        <w:t xml:space="preserve">11. Питер </w:t>
      </w:r>
      <w:proofErr w:type="spellStart"/>
      <w:r w:rsidRPr="00B9539B">
        <w:rPr>
          <w:color w:val="000000"/>
          <w:sz w:val="22"/>
          <w:szCs w:val="22"/>
        </w:rPr>
        <w:t>Коуп</w:t>
      </w:r>
      <w:proofErr w:type="spellEnd"/>
      <w:r w:rsidRPr="00B9539B">
        <w:rPr>
          <w:color w:val="000000"/>
          <w:sz w:val="22"/>
          <w:szCs w:val="22"/>
        </w:rPr>
        <w:t xml:space="preserve"> – «</w:t>
      </w:r>
      <w:hyperlink r:id="rId15" w:tgtFrame="_blank" w:history="1">
        <w:r w:rsidRPr="00B9539B">
          <w:rPr>
            <w:color w:val="000000"/>
            <w:sz w:val="22"/>
            <w:szCs w:val="22"/>
          </w:rPr>
          <w:t>Азбука фотосъемки для детей: Цифровые и пленочные           камеры</w:t>
        </w:r>
      </w:hyperlink>
      <w:r w:rsidRPr="00B9539B">
        <w:rPr>
          <w:color w:val="000000"/>
          <w:sz w:val="22"/>
          <w:szCs w:val="22"/>
        </w:rPr>
        <w:t xml:space="preserve">, </w:t>
      </w:r>
      <w:proofErr w:type="spellStart"/>
      <w:r w:rsidRPr="00B9539B">
        <w:rPr>
          <w:color w:val="000000"/>
          <w:sz w:val="22"/>
          <w:szCs w:val="22"/>
        </w:rPr>
        <w:t>Арт-Родник</w:t>
      </w:r>
      <w:proofErr w:type="spellEnd"/>
      <w:r w:rsidRPr="00B9539B">
        <w:rPr>
          <w:color w:val="000000"/>
          <w:sz w:val="22"/>
          <w:szCs w:val="22"/>
        </w:rPr>
        <w:t>, 2006 г.</w:t>
      </w:r>
    </w:p>
    <w:p w:rsidR="00D67DD9" w:rsidRDefault="00D67DD9" w:rsidP="00D67DD9">
      <w:pPr>
        <w:pStyle w:val="a7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Модуль «Компьютерные технологии»</w:t>
      </w:r>
    </w:p>
    <w:p w:rsidR="00D67DD9" w:rsidRPr="00445265" w:rsidRDefault="00D67DD9" w:rsidP="00D67DD9">
      <w:pPr>
        <w:pStyle w:val="af5"/>
        <w:pageBreakBefore/>
        <w:widowControl w:val="0"/>
        <w:jc w:val="left"/>
        <w:rPr>
          <w:sz w:val="24"/>
        </w:rPr>
      </w:pPr>
      <w:r w:rsidRPr="00445265">
        <w:rPr>
          <w:sz w:val="24"/>
        </w:rPr>
        <w:lastRenderedPageBreak/>
        <w:t>Литература</w:t>
      </w:r>
    </w:p>
    <w:p w:rsidR="00D67DD9" w:rsidRDefault="00D67DD9" w:rsidP="00D67DD9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>(все перечисленные книги имеются в электронном варианте)</w:t>
      </w:r>
    </w:p>
    <w:p w:rsidR="00D67DD9" w:rsidRPr="00B9539B" w:rsidRDefault="00D67DD9" w:rsidP="00D67DD9"/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9539B">
        <w:rPr>
          <w:rFonts w:ascii="Times New Roman" w:hAnsi="Times New Roman"/>
        </w:rPr>
        <w:t>Александров Е.Л. «Интернет – легко и просто! Популярный самоучитель. – СПб</w:t>
      </w:r>
      <w:proofErr w:type="gramStart"/>
      <w:r w:rsidRPr="00B9539B">
        <w:rPr>
          <w:rFonts w:ascii="Times New Roman" w:hAnsi="Times New Roman"/>
        </w:rPr>
        <w:t xml:space="preserve">.: </w:t>
      </w:r>
      <w:proofErr w:type="gramEnd"/>
      <w:r w:rsidRPr="00B9539B">
        <w:rPr>
          <w:rFonts w:ascii="Times New Roman" w:hAnsi="Times New Roman"/>
        </w:rPr>
        <w:t>Питер, 2005. – 208с.: ил.- (Серия «Популярный самоучитель»)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>Будилов В.А. Основы программирования для Интернета. – СПб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2003. – 736 с.: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rebuchet MS" w:hAnsi="Times New Roman"/>
          <w:lang w:eastAsia="en-US"/>
        </w:rPr>
      </w:pPr>
      <w:r w:rsidRPr="00B9539B">
        <w:rPr>
          <w:rFonts w:ascii="Times New Roman" w:hAnsi="Times New Roman"/>
          <w:iCs/>
        </w:rPr>
        <w:t xml:space="preserve">Головач Влад Дизайн пользовательского интерфейса. </w:t>
      </w:r>
      <w:proofErr w:type="spellStart"/>
      <w:r w:rsidRPr="00B9539B">
        <w:rPr>
          <w:rFonts w:ascii="Times New Roman" w:hAnsi="Times New Roman"/>
          <w:iCs/>
          <w:lang w:val="en-US"/>
        </w:rPr>
        <w:t>Usethics</w:t>
      </w:r>
      <w:proofErr w:type="spellEnd"/>
      <w:r w:rsidRPr="00B9539B">
        <w:rPr>
          <w:rFonts w:ascii="Times New Roman" w:hAnsi="Times New Roman"/>
          <w:iCs/>
        </w:rPr>
        <w:t xml:space="preserve"> – 147 с.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Helvetica-Bold" w:hAnsi="Times New Roman"/>
          <w:bCs/>
          <w:lang w:eastAsia="en-US"/>
        </w:rPr>
        <w:t>Гончаров А.</w:t>
      </w:r>
      <w:r w:rsidRPr="00B9539B">
        <w:rPr>
          <w:rFonts w:ascii="Times New Roman" w:eastAsia="Helvetica-Bold" w:hAnsi="Times New Roman"/>
          <w:lang w:eastAsia="en-US"/>
        </w:rPr>
        <w:t>Самоучитель HTML. — СПб</w:t>
      </w:r>
      <w:proofErr w:type="gramStart"/>
      <w:r w:rsidRPr="00B9539B">
        <w:rPr>
          <w:rFonts w:ascii="Times New Roman" w:eastAsia="Helvetica-Bold" w:hAnsi="Times New Roman"/>
          <w:lang w:eastAsia="en-US"/>
        </w:rPr>
        <w:t xml:space="preserve">.: </w:t>
      </w:r>
      <w:proofErr w:type="gramEnd"/>
      <w:r w:rsidRPr="00B9539B">
        <w:rPr>
          <w:rFonts w:ascii="Times New Roman" w:eastAsia="Helvetica-Bold" w:hAnsi="Times New Roman"/>
          <w:lang w:eastAsia="en-US"/>
        </w:rPr>
        <w:t>Питер, 2002. — 240 с.: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proofErr w:type="spellStart"/>
      <w:r w:rsidRPr="00B9539B">
        <w:rPr>
          <w:rFonts w:ascii="Times New Roman" w:eastAsia="Times-Italic" w:hAnsi="Times New Roman"/>
          <w:iCs/>
          <w:lang w:eastAsia="en-US"/>
        </w:rPr>
        <w:t>Гото</w:t>
      </w:r>
      <w:proofErr w:type="spellEnd"/>
      <w:r w:rsidRPr="00B9539B">
        <w:rPr>
          <w:rFonts w:ascii="Times New Roman" w:eastAsia="Times-Italic" w:hAnsi="Times New Roman"/>
          <w:iCs/>
          <w:lang w:eastAsia="en-US"/>
        </w:rPr>
        <w:t xml:space="preserve"> К. и </w:t>
      </w:r>
      <w:proofErr w:type="spellStart"/>
      <w:r w:rsidRPr="00B9539B">
        <w:rPr>
          <w:rFonts w:ascii="Times New Roman" w:eastAsia="Times-Italic" w:hAnsi="Times New Roman"/>
          <w:iCs/>
          <w:lang w:eastAsia="en-US"/>
        </w:rPr>
        <w:t>Котлер</w:t>
      </w:r>
      <w:proofErr w:type="spellEnd"/>
      <w:r w:rsidRPr="00B9539B">
        <w:rPr>
          <w:rFonts w:ascii="Times New Roman" w:eastAsia="Times-Italic" w:hAnsi="Times New Roman"/>
          <w:iCs/>
          <w:lang w:eastAsia="en-US"/>
        </w:rPr>
        <w:t xml:space="preserve"> Э. </w:t>
      </w:r>
      <w:proofErr w:type="spellStart"/>
      <w:r w:rsidRPr="00B9539B">
        <w:rPr>
          <w:rFonts w:ascii="Times New Roman" w:eastAsia="Times-Roman" w:hAnsi="Times New Roman"/>
          <w:lang w:eastAsia="en-US"/>
        </w:rPr>
        <w:t>Веб-редизайн</w:t>
      </w:r>
      <w:proofErr w:type="spellEnd"/>
      <w:r w:rsidRPr="00B9539B">
        <w:rPr>
          <w:rFonts w:ascii="Times New Roman" w:eastAsia="Times-Roman" w:hAnsi="Times New Roman"/>
          <w:lang w:eastAsia="en-US"/>
        </w:rPr>
        <w:t xml:space="preserve">: книга </w:t>
      </w:r>
      <w:proofErr w:type="spellStart"/>
      <w:r w:rsidRPr="00B9539B">
        <w:rPr>
          <w:rFonts w:ascii="Times New Roman" w:eastAsia="Times-Roman" w:hAnsi="Times New Roman"/>
          <w:lang w:eastAsia="en-US"/>
        </w:rPr>
        <w:t>Келли</w:t>
      </w:r>
      <w:proofErr w:type="spellEnd"/>
      <w:r w:rsidRPr="00B9539B">
        <w:rPr>
          <w:rFonts w:ascii="Times New Roman" w:eastAsia="Times-Roman" w:hAnsi="Times New Roman"/>
          <w:lang w:eastAsia="en-US"/>
        </w:rPr>
        <w:t xml:space="preserve"> </w:t>
      </w:r>
      <w:proofErr w:type="spellStart"/>
      <w:r w:rsidRPr="00B9539B">
        <w:rPr>
          <w:rFonts w:ascii="Times New Roman" w:eastAsia="Times-Roman" w:hAnsi="Times New Roman"/>
          <w:lang w:eastAsia="en-US"/>
        </w:rPr>
        <w:t>Гото</w:t>
      </w:r>
      <w:proofErr w:type="spellEnd"/>
      <w:r w:rsidRPr="00B9539B">
        <w:rPr>
          <w:rFonts w:ascii="Times New Roman" w:eastAsia="Times-Roman" w:hAnsi="Times New Roman"/>
          <w:lang w:eastAsia="en-US"/>
        </w:rPr>
        <w:t xml:space="preserve"> и Эмили </w:t>
      </w:r>
      <w:proofErr w:type="spellStart"/>
      <w:r w:rsidRPr="00B9539B">
        <w:rPr>
          <w:rFonts w:ascii="Times New Roman" w:eastAsia="Times-Roman" w:hAnsi="Times New Roman"/>
          <w:lang w:eastAsia="en-US"/>
        </w:rPr>
        <w:t>Котлер</w:t>
      </w:r>
      <w:proofErr w:type="spellEnd"/>
      <w:r w:rsidRPr="00B9539B">
        <w:rPr>
          <w:rFonts w:ascii="Times New Roman" w:eastAsia="Times-Roman" w:hAnsi="Times New Roman"/>
          <w:lang w:eastAsia="en-US"/>
        </w:rPr>
        <w:t xml:space="preserve">. - Пер. с англ. - СПб: Символ-Плюс, 2003. - 376 с: </w:t>
      </w:r>
      <w:proofErr w:type="spellStart"/>
      <w:r w:rsidRPr="00B9539B">
        <w:rPr>
          <w:rFonts w:ascii="Times New Roman" w:eastAsia="Times-Roman" w:hAnsi="Times New Roman"/>
          <w:lang w:eastAsia="en-US"/>
        </w:rPr>
        <w:t>цв</w:t>
      </w:r>
      <w:proofErr w:type="spellEnd"/>
      <w:r w:rsidRPr="00B9539B">
        <w:rPr>
          <w:rFonts w:ascii="Times New Roman" w:eastAsia="Times-Roman" w:hAnsi="Times New Roman"/>
          <w:lang w:eastAsia="en-US"/>
        </w:rPr>
        <w:t>. ил.</w:t>
      </w:r>
    </w:p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20"/>
        </w:rPr>
      </w:pPr>
      <w:r w:rsidRPr="00B9539B">
        <w:rPr>
          <w:rFonts w:ascii="Times New Roman" w:hAnsi="Times New Roman"/>
          <w:spacing w:val="-1"/>
        </w:rPr>
        <w:t xml:space="preserve">Давыдова Е.В. Создание </w:t>
      </w:r>
      <w:r w:rsidRPr="00B9539B">
        <w:rPr>
          <w:rFonts w:ascii="Times New Roman" w:hAnsi="Times New Roman"/>
          <w:spacing w:val="-1"/>
          <w:lang w:val="en-US"/>
        </w:rPr>
        <w:t>Web</w:t>
      </w:r>
      <w:r w:rsidRPr="00B9539B">
        <w:rPr>
          <w:rFonts w:ascii="Times New Roman" w:hAnsi="Times New Roman"/>
          <w:spacing w:val="-1"/>
        </w:rPr>
        <w:t xml:space="preserve"> - страниц с помощью языка НТМ</w:t>
      </w:r>
      <w:proofErr w:type="gramStart"/>
      <w:r w:rsidRPr="00B9539B">
        <w:rPr>
          <w:rFonts w:ascii="Times New Roman" w:hAnsi="Times New Roman"/>
          <w:spacing w:val="-1"/>
          <w:lang w:val="en-US"/>
        </w:rPr>
        <w:t>L</w:t>
      </w:r>
      <w:proofErr w:type="gramEnd"/>
      <w:r w:rsidRPr="00B9539B">
        <w:rPr>
          <w:rFonts w:ascii="Times New Roman" w:hAnsi="Times New Roman"/>
          <w:spacing w:val="-1"/>
        </w:rPr>
        <w:t xml:space="preserve">. </w:t>
      </w:r>
      <w:r w:rsidRPr="00B9539B">
        <w:rPr>
          <w:rFonts w:ascii="Times New Roman" w:hAnsi="Times New Roman"/>
        </w:rPr>
        <w:t>- Информатика и образов</w:t>
      </w:r>
      <w:r w:rsidRPr="00B9539B">
        <w:rPr>
          <w:rFonts w:ascii="Times New Roman" w:hAnsi="Times New Roman"/>
        </w:rPr>
        <w:t>а</w:t>
      </w:r>
      <w:r w:rsidRPr="00B9539B">
        <w:rPr>
          <w:rFonts w:ascii="Times New Roman" w:hAnsi="Times New Roman"/>
        </w:rPr>
        <w:t>ние, № 6,№ 8,2000.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-Bold" w:hAnsi="Times New Roman"/>
          <w:bCs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 xml:space="preserve">Джонс, </w:t>
      </w:r>
      <w:r w:rsidRPr="00B9539B">
        <w:rPr>
          <w:rFonts w:ascii="Times New Roman" w:eastAsia="Calibri" w:hAnsi="Times New Roman"/>
          <w:bCs/>
          <w:lang w:eastAsia="en-US"/>
        </w:rPr>
        <w:t xml:space="preserve">Дон. </w:t>
      </w:r>
      <w:r w:rsidRPr="00B9539B">
        <w:rPr>
          <w:rFonts w:ascii="Times New Roman" w:eastAsia="Calibri" w:hAnsi="Times New Roman"/>
          <w:lang w:eastAsia="en-US"/>
        </w:rPr>
        <w:t>Создание Web-сайтов на бесплатном движке PHP-NUKE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пер. с англ. яз. /Дон Джонс. — М.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Изд-во Триумф, 2005. — 304 с.: ил. — Серия GARAGE.</w:t>
      </w:r>
    </w:p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9539B">
        <w:rPr>
          <w:rFonts w:ascii="Times New Roman" w:hAnsi="Times New Roman"/>
        </w:rPr>
        <w:t>Донцов Д.150 лучших программ для работы в Интернете. Популярный самоучитель. – СПб</w:t>
      </w:r>
      <w:proofErr w:type="gramStart"/>
      <w:r w:rsidRPr="00B9539B">
        <w:rPr>
          <w:rFonts w:ascii="Times New Roman" w:hAnsi="Times New Roman"/>
        </w:rPr>
        <w:t xml:space="preserve">.: </w:t>
      </w:r>
      <w:proofErr w:type="gramEnd"/>
      <w:r w:rsidRPr="00B9539B">
        <w:rPr>
          <w:rFonts w:ascii="Times New Roman" w:hAnsi="Times New Roman"/>
        </w:rPr>
        <w:t>Питер, 2007. – 272с.: ил.- (Серия «Популярный самоучитель»)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/>
          <w:bCs/>
          <w:lang w:eastAsia="en-US"/>
        </w:rPr>
      </w:pPr>
      <w:r w:rsidRPr="00B9539B">
        <w:rPr>
          <w:rFonts w:ascii="Times New Roman" w:eastAsia="Calibri" w:hAnsi="Times New Roman"/>
          <w:bCs/>
          <w:lang w:eastAsia="en-US"/>
        </w:rPr>
        <w:t xml:space="preserve">Дронов В. А. </w:t>
      </w:r>
      <w:r w:rsidRPr="00B9539B">
        <w:rPr>
          <w:rFonts w:ascii="Times New Roman" w:eastAsia="Calibri" w:hAnsi="Times New Roman"/>
          <w:lang w:eastAsia="en-US"/>
        </w:rPr>
        <w:t xml:space="preserve">Самоучитель </w:t>
      </w:r>
      <w:proofErr w:type="spellStart"/>
      <w:r w:rsidRPr="00B9539B">
        <w:rPr>
          <w:rFonts w:ascii="Times New Roman" w:eastAsia="Calibri" w:hAnsi="Times New Roman"/>
          <w:lang w:eastAsia="en-US"/>
        </w:rPr>
        <w:t>Macromedia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B9539B">
        <w:rPr>
          <w:rFonts w:ascii="Times New Roman" w:eastAsia="Calibri" w:hAnsi="Times New Roman"/>
          <w:lang w:eastAsia="en-US"/>
        </w:rPr>
        <w:t>Dreamweaver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 8. — СПб.: </w:t>
      </w:r>
      <w:proofErr w:type="spellStart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2006. —320 с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ил.</w:t>
      </w:r>
    </w:p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9539B">
        <w:rPr>
          <w:rFonts w:ascii="Times New Roman" w:hAnsi="Times New Roman"/>
        </w:rPr>
        <w:t xml:space="preserve">Дунаев В.В. Сам себе </w:t>
      </w:r>
      <w:r w:rsidRPr="00B9539B">
        <w:rPr>
          <w:rFonts w:ascii="Times New Roman" w:hAnsi="Times New Roman"/>
          <w:lang w:val="en-US"/>
        </w:rPr>
        <w:t>Web</w:t>
      </w:r>
      <w:r w:rsidRPr="00B9539B">
        <w:rPr>
          <w:rFonts w:ascii="Times New Roman" w:hAnsi="Times New Roman"/>
        </w:rPr>
        <w:t>-мастер.- СПб</w:t>
      </w:r>
      <w:proofErr w:type="gramStart"/>
      <w:r w:rsidRPr="00B9539B">
        <w:rPr>
          <w:rFonts w:ascii="Times New Roman" w:hAnsi="Times New Roman"/>
        </w:rPr>
        <w:t xml:space="preserve">.: </w:t>
      </w:r>
      <w:proofErr w:type="spellStart"/>
      <w:proofErr w:type="gramEnd"/>
      <w:r w:rsidRPr="00B9539B">
        <w:rPr>
          <w:rFonts w:ascii="Times New Roman" w:hAnsi="Times New Roman"/>
        </w:rPr>
        <w:t>БХВ-Петербург</w:t>
      </w:r>
      <w:proofErr w:type="spellEnd"/>
      <w:r w:rsidRPr="00B9539B">
        <w:rPr>
          <w:rFonts w:ascii="Times New Roman" w:hAnsi="Times New Roman"/>
        </w:rPr>
        <w:t xml:space="preserve">; </w:t>
      </w:r>
      <w:proofErr w:type="spellStart"/>
      <w:r w:rsidRPr="00B9539B">
        <w:rPr>
          <w:rFonts w:ascii="Times New Roman" w:hAnsi="Times New Roman"/>
        </w:rPr>
        <w:t>Арлит</w:t>
      </w:r>
      <w:proofErr w:type="spellEnd"/>
      <w:r w:rsidRPr="00B9539B">
        <w:rPr>
          <w:rFonts w:ascii="Times New Roman" w:hAnsi="Times New Roman"/>
        </w:rPr>
        <w:t>. 2000.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 xml:space="preserve">Зайцева Е.А. </w:t>
      </w:r>
      <w:r w:rsidRPr="00B9539B">
        <w:rPr>
          <w:rFonts w:ascii="Times New Roman" w:eastAsia="Calibri" w:hAnsi="Times New Roman"/>
          <w:bCs/>
          <w:lang w:eastAsia="en-US"/>
        </w:rPr>
        <w:t>Применение современного программного обеспечения</w:t>
      </w:r>
      <w:r w:rsidRPr="00B9539B">
        <w:rPr>
          <w:rFonts w:ascii="Times New Roman" w:eastAsia="Calibri" w:hAnsi="Times New Roman"/>
          <w:lang w:eastAsia="en-US"/>
        </w:rPr>
        <w:t xml:space="preserve"> </w:t>
      </w:r>
      <w:r w:rsidRPr="00B9539B">
        <w:rPr>
          <w:rFonts w:ascii="Times New Roman" w:eastAsia="Calibri" w:hAnsi="Times New Roman"/>
          <w:bCs/>
          <w:lang w:eastAsia="en-US"/>
        </w:rPr>
        <w:t>при разработке web-сайтов</w:t>
      </w:r>
      <w:r w:rsidRPr="00B9539B">
        <w:rPr>
          <w:rFonts w:ascii="Times New Roman" w:eastAsia="Calibri" w:hAnsi="Times New Roman"/>
          <w:lang w:eastAsia="en-US"/>
        </w:rPr>
        <w:t xml:space="preserve"> Методические рекомендации – 140 </w:t>
      </w:r>
      <w:proofErr w:type="gramStart"/>
      <w:r w:rsidRPr="00B9539B">
        <w:rPr>
          <w:rFonts w:ascii="Times New Roman" w:eastAsia="Calibri" w:hAnsi="Times New Roman"/>
          <w:lang w:eastAsia="en-US"/>
        </w:rPr>
        <w:t>с</w:t>
      </w:r>
      <w:proofErr w:type="gramEnd"/>
      <w:r w:rsidRPr="00B9539B">
        <w:rPr>
          <w:rFonts w:ascii="Times New Roman" w:eastAsia="Calibri" w:hAnsi="Times New Roman"/>
          <w:lang w:eastAsia="en-US"/>
        </w:rPr>
        <w:t>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bCs/>
          <w:lang w:eastAsia="en-US"/>
        </w:rPr>
        <w:t xml:space="preserve">Калиновский А. И. </w:t>
      </w:r>
      <w:r w:rsidRPr="00B9539B">
        <w:rPr>
          <w:rFonts w:ascii="Times New Roman" w:eastAsia="Calibri" w:hAnsi="Times New Roman"/>
          <w:lang w:eastAsia="en-US"/>
        </w:rPr>
        <w:t xml:space="preserve">Ваша домашняя страничка в Интернете. </w:t>
      </w:r>
      <w:proofErr w:type="spellStart"/>
      <w:r w:rsidRPr="00B9539B">
        <w:rPr>
          <w:rFonts w:ascii="Times New Roman" w:eastAsia="Calibri" w:hAnsi="Times New Roman"/>
          <w:lang w:eastAsia="en-US"/>
        </w:rPr>
        <w:t>Homepage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, "хомяк". - СПб.: </w:t>
      </w:r>
      <w:proofErr w:type="spellStart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2005. — 224 с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ил.</w:t>
      </w:r>
    </w:p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B9539B">
        <w:rPr>
          <w:rFonts w:ascii="Times New Roman" w:hAnsi="Times New Roman"/>
          <w:iCs/>
        </w:rPr>
        <w:t>Коцюбинский А.О., Грошев С.В.</w:t>
      </w:r>
      <w:r w:rsidRPr="00B9539B">
        <w:rPr>
          <w:rFonts w:ascii="Times New Roman" w:hAnsi="Times New Roman"/>
        </w:rPr>
        <w:t xml:space="preserve"> “Современный самоучитель работы в сети Интернет. Быс</w:t>
      </w:r>
      <w:r w:rsidRPr="00B9539B">
        <w:rPr>
          <w:rFonts w:ascii="Times New Roman" w:hAnsi="Times New Roman"/>
        </w:rPr>
        <w:t>т</w:t>
      </w:r>
      <w:r w:rsidRPr="00B9539B">
        <w:rPr>
          <w:rFonts w:ascii="Times New Roman" w:hAnsi="Times New Roman"/>
        </w:rPr>
        <w:t>рый старт</w:t>
      </w:r>
      <w:proofErr w:type="gramStart"/>
      <w:r w:rsidRPr="00B9539B">
        <w:rPr>
          <w:rFonts w:ascii="Times New Roman" w:hAnsi="Times New Roman"/>
        </w:rPr>
        <w:t xml:space="preserve">.: </w:t>
      </w:r>
      <w:proofErr w:type="gramEnd"/>
      <w:r w:rsidRPr="00B9539B">
        <w:rPr>
          <w:rFonts w:ascii="Times New Roman" w:hAnsi="Times New Roman"/>
        </w:rPr>
        <w:t xml:space="preserve">Практическое пособие. – </w:t>
      </w:r>
      <w:r w:rsidRPr="00B9539B">
        <w:rPr>
          <w:rFonts w:ascii="Times New Roman" w:hAnsi="Times New Roman"/>
          <w:iCs/>
        </w:rPr>
        <w:t>М.: Издательство ТРИУМФ, 1997.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proofErr w:type="spellStart"/>
      <w:r w:rsidRPr="00B9539B">
        <w:rPr>
          <w:rFonts w:ascii="Times New Roman" w:eastAsia="Calibri" w:hAnsi="Times New Roman"/>
          <w:bCs/>
          <w:lang w:eastAsia="en-US"/>
        </w:rPr>
        <w:t>Кришнамурти</w:t>
      </w:r>
      <w:proofErr w:type="spellEnd"/>
      <w:r w:rsidRPr="00B9539B">
        <w:rPr>
          <w:rFonts w:ascii="Times New Roman" w:eastAsia="Calibri" w:hAnsi="Times New Roman"/>
          <w:bCs/>
          <w:lang w:eastAsia="en-US"/>
        </w:rPr>
        <w:t xml:space="preserve"> Б., </w:t>
      </w:r>
      <w:proofErr w:type="spellStart"/>
      <w:r w:rsidRPr="00B9539B">
        <w:rPr>
          <w:rFonts w:ascii="Times New Roman" w:eastAsia="Calibri" w:hAnsi="Times New Roman"/>
          <w:bCs/>
          <w:lang w:eastAsia="en-US"/>
        </w:rPr>
        <w:t>Рексфорд</w:t>
      </w:r>
      <w:proofErr w:type="spellEnd"/>
      <w:r w:rsidRPr="00B9539B">
        <w:rPr>
          <w:rFonts w:ascii="Times New Roman" w:eastAsia="Calibri" w:hAnsi="Times New Roman"/>
          <w:bCs/>
          <w:lang w:eastAsia="en-US"/>
        </w:rPr>
        <w:t xml:space="preserve"> Дж. </w:t>
      </w:r>
      <w:r w:rsidRPr="00B9539B">
        <w:rPr>
          <w:rFonts w:ascii="Times New Roman" w:eastAsia="Calibri" w:hAnsi="Times New Roman"/>
          <w:lang w:eastAsia="en-US"/>
        </w:rPr>
        <w:t>Web-протоколы. Теория и практика. — М.: ЗАО «Издательс</w:t>
      </w:r>
      <w:r w:rsidRPr="00B9539B">
        <w:rPr>
          <w:rFonts w:ascii="Times New Roman" w:eastAsia="Calibri" w:hAnsi="Times New Roman"/>
          <w:lang w:eastAsia="en-US"/>
        </w:rPr>
        <w:t>т</w:t>
      </w:r>
      <w:r w:rsidRPr="00B9539B">
        <w:rPr>
          <w:rFonts w:ascii="Times New Roman" w:eastAsia="Calibri" w:hAnsi="Times New Roman"/>
          <w:lang w:eastAsia="en-US"/>
        </w:rPr>
        <w:t xml:space="preserve">во БИНОМ», </w:t>
      </w:r>
      <w:smartTag w:uri="urn:schemas-microsoft-com:office:smarttags" w:element="metricconverter">
        <w:smartTagPr>
          <w:attr w:name="ProductID" w:val="2002 г"/>
        </w:smartTagPr>
        <w:r w:rsidRPr="00B9539B">
          <w:rPr>
            <w:rFonts w:ascii="Times New Roman" w:eastAsia="Calibri" w:hAnsi="Times New Roman"/>
            <w:lang w:eastAsia="en-US"/>
          </w:rPr>
          <w:t>2002 г</w:t>
        </w:r>
      </w:smartTag>
      <w:r w:rsidRPr="00B9539B">
        <w:rPr>
          <w:rFonts w:ascii="Times New Roman" w:eastAsia="Calibri" w:hAnsi="Times New Roman"/>
          <w:lang w:eastAsia="en-US"/>
        </w:rPr>
        <w:t>. - 592 с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-Bold" w:hAnsi="Times New Roman"/>
          <w:bCs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 xml:space="preserve">Ломов А.Ю. </w:t>
      </w:r>
      <w:r w:rsidRPr="00B9539B">
        <w:rPr>
          <w:rFonts w:ascii="Times New Roman" w:eastAsia="Times-Bold" w:hAnsi="Times New Roman"/>
          <w:bCs/>
          <w:lang w:val="en-US" w:eastAsia="en-US"/>
        </w:rPr>
        <w:t>HTML</w:t>
      </w:r>
      <w:r w:rsidRPr="00B9539B">
        <w:rPr>
          <w:rFonts w:ascii="Times New Roman" w:eastAsia="Times-Bold" w:hAnsi="Times New Roman"/>
          <w:bCs/>
          <w:lang w:eastAsia="en-US"/>
        </w:rPr>
        <w:t xml:space="preserve">, </w:t>
      </w:r>
      <w:r w:rsidRPr="00B9539B">
        <w:rPr>
          <w:rFonts w:ascii="Times New Roman" w:eastAsia="Times-Bold" w:hAnsi="Times New Roman"/>
          <w:bCs/>
          <w:lang w:val="en-US" w:eastAsia="en-US"/>
        </w:rPr>
        <w:t>CSS</w:t>
      </w:r>
      <w:r w:rsidRPr="00B9539B">
        <w:rPr>
          <w:rFonts w:ascii="Times New Roman" w:eastAsia="Times-Bold" w:hAnsi="Times New Roman"/>
          <w:bCs/>
          <w:lang w:eastAsia="en-US"/>
        </w:rPr>
        <w:t xml:space="preserve">, </w:t>
      </w:r>
      <w:proofErr w:type="spellStart"/>
      <w:r w:rsidRPr="00B9539B">
        <w:rPr>
          <w:rFonts w:ascii="Times New Roman" w:eastAsia="Times-Bold" w:hAnsi="Times New Roman"/>
          <w:bCs/>
          <w:lang w:eastAsia="en-US"/>
        </w:rPr>
        <w:t>скрипты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: практика создания сайтов. </w:t>
      </w:r>
      <w:r w:rsidRPr="00B9539B">
        <w:rPr>
          <w:rFonts w:ascii="Times New Roman" w:eastAsia="Calibri" w:hAnsi="Times New Roman"/>
          <w:lang w:eastAsia="en-US"/>
        </w:rPr>
        <w:t>СПб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2006.-416с.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Times-Bold" w:hAnsi="Times New Roman"/>
          <w:bCs/>
          <w:lang w:eastAsia="en-US"/>
        </w:rPr>
        <w:t xml:space="preserve">Матросов А. В., Сергеев А. О., </w:t>
      </w:r>
      <w:proofErr w:type="spellStart"/>
      <w:r w:rsidRPr="00B9539B">
        <w:rPr>
          <w:rFonts w:ascii="Times New Roman" w:eastAsia="Times-Bold" w:hAnsi="Times New Roman"/>
          <w:bCs/>
          <w:lang w:eastAsia="en-US"/>
        </w:rPr>
        <w:t>Чаунин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 М. П. </w:t>
      </w:r>
      <w:r w:rsidRPr="00B9539B">
        <w:rPr>
          <w:rFonts w:ascii="Times New Roman" w:eastAsia="Times-Roman" w:hAnsi="Times New Roman"/>
          <w:lang w:eastAsia="en-US"/>
        </w:rPr>
        <w:t>HTML 4.0. - СПб</w:t>
      </w:r>
      <w:proofErr w:type="gramStart"/>
      <w:r w:rsidRPr="00B9539B">
        <w:rPr>
          <w:rFonts w:ascii="Times New Roman" w:eastAsia="Times-Roman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Times-Roman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Times-Roman" w:hAnsi="Times New Roman"/>
          <w:lang w:eastAsia="en-US"/>
        </w:rPr>
        <w:t>, 2003. - 672 с.: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>Монахов М.Ю. Создаем школьный сайт в Интернете. Элективный курс: Учебное пособие/ М.Ю. Монахов, А.А.Воронин. – М.: БИНОМ. Лаборатория знаний, 2005.-128с.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-Bold" w:hAnsi="Times New Roman"/>
          <w:bCs/>
          <w:lang w:eastAsia="en-US"/>
        </w:rPr>
      </w:pPr>
      <w:r w:rsidRPr="00B9539B">
        <w:rPr>
          <w:rFonts w:ascii="Times New Roman" w:hAnsi="Times New Roman"/>
        </w:rPr>
        <w:t xml:space="preserve">Моргунова Е.Л. </w:t>
      </w:r>
      <w:r w:rsidRPr="00B9539B">
        <w:rPr>
          <w:rFonts w:ascii="Times New Roman" w:hAnsi="Times New Roman"/>
          <w:bCs/>
        </w:rPr>
        <w:t xml:space="preserve">Информационно-коммуникационные технологии </w:t>
      </w:r>
      <w:r w:rsidRPr="00B9539B">
        <w:rPr>
          <w:rFonts w:ascii="Times New Roman" w:hAnsi="Times New Roman"/>
        </w:rPr>
        <w:t>Практические задания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bCs/>
          <w:lang w:eastAsia="en-US"/>
        </w:rPr>
        <w:t xml:space="preserve">Орлов Л. В. </w:t>
      </w:r>
      <w:proofErr w:type="spellStart"/>
      <w:r w:rsidRPr="00B9539B">
        <w:rPr>
          <w:rFonts w:ascii="Times New Roman" w:eastAsia="Calibri" w:hAnsi="Times New Roman"/>
          <w:lang w:eastAsia="en-US"/>
        </w:rPr>
        <w:t>Web_сайт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 без секретов. / Л. В. Орлов. — 2_е изд. — М.: </w:t>
      </w:r>
      <w:proofErr w:type="spellStart"/>
      <w:r w:rsidRPr="00B9539B">
        <w:rPr>
          <w:rFonts w:ascii="Times New Roman" w:eastAsia="Calibri" w:hAnsi="Times New Roman"/>
          <w:lang w:eastAsia="en-US"/>
        </w:rPr>
        <w:t>Бук_пресс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, 2006. — 512 </w:t>
      </w:r>
      <w:proofErr w:type="gramStart"/>
      <w:r w:rsidRPr="00B9539B">
        <w:rPr>
          <w:rFonts w:ascii="Times New Roman" w:eastAsia="Calibri" w:hAnsi="Times New Roman"/>
          <w:lang w:eastAsia="en-US"/>
        </w:rPr>
        <w:t>с</w:t>
      </w:r>
      <w:proofErr w:type="gramEnd"/>
      <w:r w:rsidRPr="00B9539B">
        <w:rPr>
          <w:rFonts w:ascii="Times New Roman" w:eastAsia="Calibri" w:hAnsi="Times New Roman"/>
          <w:lang w:eastAsia="en-US"/>
        </w:rPr>
        <w:t>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proofErr w:type="spellStart"/>
      <w:r w:rsidRPr="00B9539B">
        <w:rPr>
          <w:rFonts w:ascii="Times New Roman" w:eastAsia="Times-Bold" w:hAnsi="Times New Roman"/>
          <w:bCs/>
          <w:lang w:eastAsia="en-US"/>
        </w:rPr>
        <w:t>Петюшкин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 А. В. </w:t>
      </w:r>
      <w:r w:rsidRPr="00B9539B">
        <w:rPr>
          <w:rFonts w:ascii="Times New Roman" w:eastAsia="Times-Roman" w:hAnsi="Times New Roman"/>
          <w:lang w:eastAsia="en-US"/>
        </w:rPr>
        <w:t>HTML. Экспресс-курс. — СПб</w:t>
      </w:r>
      <w:proofErr w:type="gramStart"/>
      <w:r w:rsidRPr="00B9539B">
        <w:rPr>
          <w:rFonts w:ascii="Times New Roman" w:eastAsia="Times-Roman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Times-Roman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Times-Roman" w:hAnsi="Times New Roman"/>
          <w:lang w:eastAsia="en-US"/>
        </w:rPr>
        <w:t>, 2003. — 256 с.: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Times-Bold" w:hAnsi="Times New Roman"/>
          <w:bCs/>
          <w:lang w:eastAsia="en-US"/>
        </w:rPr>
        <w:t xml:space="preserve">Полонская Е.Л. </w:t>
      </w:r>
      <w:r w:rsidRPr="00B9539B">
        <w:rPr>
          <w:rFonts w:ascii="Times New Roman" w:eastAsia="Times-Roman" w:hAnsi="Times New Roman"/>
          <w:lang w:eastAsia="en-US"/>
        </w:rPr>
        <w:t>Язык HTML. Самоучитель. : — М.</w:t>
      </w:r>
      <w:proofErr w:type="gramStart"/>
      <w:r w:rsidRPr="00B9539B">
        <w:rPr>
          <w:rFonts w:ascii="Times New Roman" w:eastAsia="Times-Roman" w:hAnsi="Times New Roman"/>
          <w:lang w:eastAsia="en-US"/>
        </w:rPr>
        <w:t xml:space="preserve"> :</w:t>
      </w:r>
      <w:proofErr w:type="gramEnd"/>
      <w:r w:rsidRPr="00B9539B">
        <w:rPr>
          <w:rFonts w:ascii="Times New Roman" w:eastAsia="Times-Roman" w:hAnsi="Times New Roman"/>
          <w:lang w:eastAsia="en-US"/>
        </w:rPr>
        <w:t xml:space="preserve"> Издательский дом "Вильяме", 2003.— 320 с. 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 xml:space="preserve">Смирнова И.Е. Начала </w:t>
      </w:r>
      <w:r w:rsidRPr="00B9539B">
        <w:rPr>
          <w:rFonts w:ascii="Times New Roman" w:eastAsia="Calibri" w:hAnsi="Times New Roman"/>
          <w:lang w:val="en-US" w:eastAsia="en-US"/>
        </w:rPr>
        <w:t>Web</w:t>
      </w:r>
      <w:r w:rsidRPr="00B9539B">
        <w:rPr>
          <w:rFonts w:ascii="Times New Roman" w:eastAsia="Calibri" w:hAnsi="Times New Roman"/>
          <w:lang w:eastAsia="en-US"/>
        </w:rPr>
        <w:t>-дизайна. – СПб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2003. – 256 с.: ил.</w:t>
      </w:r>
    </w:p>
    <w:p w:rsidR="00D67DD9" w:rsidRPr="00B9539B" w:rsidRDefault="00D67DD9" w:rsidP="006B1FB1">
      <w:pPr>
        <w:pStyle w:val="a3"/>
        <w:widowControl w:val="0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proofErr w:type="spellStart"/>
      <w:r w:rsidRPr="00B9539B">
        <w:rPr>
          <w:rFonts w:ascii="Times New Roman" w:hAnsi="Times New Roman"/>
          <w:iCs/>
        </w:rPr>
        <w:t>Соломенчук</w:t>
      </w:r>
      <w:proofErr w:type="spellEnd"/>
      <w:r w:rsidRPr="00B9539B">
        <w:rPr>
          <w:rFonts w:ascii="Times New Roman" w:hAnsi="Times New Roman"/>
          <w:iCs/>
        </w:rPr>
        <w:t xml:space="preserve"> В.</w:t>
      </w:r>
      <w:r w:rsidRPr="00B9539B">
        <w:rPr>
          <w:rFonts w:ascii="Times New Roman" w:hAnsi="Times New Roman"/>
        </w:rPr>
        <w:t xml:space="preserve"> Интернет: краткий курс, 2-е изд. </w:t>
      </w:r>
      <w:proofErr w:type="spellStart"/>
      <w:proofErr w:type="gramStart"/>
      <w:r w:rsidRPr="00B9539B">
        <w:rPr>
          <w:rFonts w:ascii="Times New Roman" w:hAnsi="Times New Roman"/>
          <w:iCs/>
        </w:rPr>
        <w:t>С-Пб</w:t>
      </w:r>
      <w:proofErr w:type="spellEnd"/>
      <w:proofErr w:type="gramEnd"/>
      <w:r w:rsidRPr="00B9539B">
        <w:rPr>
          <w:rFonts w:ascii="Times New Roman" w:hAnsi="Times New Roman"/>
          <w:iCs/>
        </w:rPr>
        <w:t>,: Издательство ПИТЕР, 2000.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eastAsia="Calibri" w:hAnsi="Times New Roman"/>
          <w:lang w:eastAsia="en-US"/>
        </w:rPr>
        <w:t xml:space="preserve">Уильямс Э., </w:t>
      </w:r>
      <w:proofErr w:type="spellStart"/>
      <w:r w:rsidRPr="00B9539B">
        <w:rPr>
          <w:rFonts w:ascii="Times New Roman" w:eastAsia="Calibri" w:hAnsi="Times New Roman"/>
          <w:lang w:eastAsia="en-US"/>
        </w:rPr>
        <w:t>Барбер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 К., </w:t>
      </w:r>
      <w:proofErr w:type="spellStart"/>
      <w:r w:rsidRPr="00B9539B">
        <w:rPr>
          <w:rFonts w:ascii="Times New Roman" w:eastAsia="Calibri" w:hAnsi="Times New Roman"/>
          <w:lang w:eastAsia="en-US"/>
        </w:rPr>
        <w:t>Ньюкирк</w:t>
      </w:r>
      <w:proofErr w:type="spellEnd"/>
      <w:r w:rsidRPr="00B9539B">
        <w:rPr>
          <w:rFonts w:ascii="Times New Roman" w:eastAsia="Calibri" w:hAnsi="Times New Roman"/>
          <w:lang w:eastAsia="en-US"/>
        </w:rPr>
        <w:t xml:space="preserve"> П. </w:t>
      </w:r>
      <w:r w:rsidRPr="00B9539B">
        <w:rPr>
          <w:rFonts w:ascii="Times New Roman" w:eastAsia="Calibri" w:hAnsi="Times New Roman"/>
          <w:lang w:val="en-US" w:eastAsia="en-US"/>
        </w:rPr>
        <w:t>Active</w:t>
      </w:r>
      <w:r w:rsidRPr="00B9539B">
        <w:rPr>
          <w:rFonts w:ascii="Times New Roman" w:eastAsia="Calibri" w:hAnsi="Times New Roman"/>
          <w:lang w:eastAsia="en-US"/>
        </w:rPr>
        <w:t xml:space="preserve"> </w:t>
      </w:r>
      <w:r w:rsidRPr="00B9539B">
        <w:rPr>
          <w:rFonts w:ascii="Times New Roman" w:eastAsia="Calibri" w:hAnsi="Times New Roman"/>
          <w:lang w:val="en-US" w:eastAsia="en-US"/>
        </w:rPr>
        <w:t>Server</w:t>
      </w:r>
      <w:r w:rsidRPr="00B9539B">
        <w:rPr>
          <w:rFonts w:ascii="Times New Roman" w:eastAsia="Calibri" w:hAnsi="Times New Roman"/>
          <w:lang w:eastAsia="en-US"/>
        </w:rPr>
        <w:t xml:space="preserve"> </w:t>
      </w:r>
      <w:r w:rsidRPr="00B9539B">
        <w:rPr>
          <w:rFonts w:ascii="Times New Roman" w:eastAsia="Calibri" w:hAnsi="Times New Roman"/>
          <w:lang w:val="en-US" w:eastAsia="en-US"/>
        </w:rPr>
        <w:t>Pages</w:t>
      </w:r>
      <w:r w:rsidRPr="00B9539B">
        <w:rPr>
          <w:rFonts w:ascii="Times New Roman" w:eastAsia="Calibri" w:hAnsi="Times New Roman"/>
          <w:lang w:eastAsia="en-US"/>
        </w:rPr>
        <w:t>. – СПб</w:t>
      </w:r>
      <w:proofErr w:type="gramStart"/>
      <w:r w:rsidRPr="00B9539B">
        <w:rPr>
          <w:rFonts w:ascii="Times New Roman" w:eastAsia="Calibri" w:hAnsi="Times New Roman"/>
          <w:lang w:eastAsia="en-US"/>
        </w:rPr>
        <w:t xml:space="preserve">.: </w:t>
      </w:r>
      <w:proofErr w:type="spellStart"/>
      <w:proofErr w:type="gramEnd"/>
      <w:r w:rsidRPr="00B9539B">
        <w:rPr>
          <w:rFonts w:ascii="Times New Roman" w:eastAsia="Calibri" w:hAnsi="Times New Roman"/>
          <w:lang w:eastAsia="en-US"/>
        </w:rPr>
        <w:t>БХВ-Петербург</w:t>
      </w:r>
      <w:proofErr w:type="spellEnd"/>
      <w:r w:rsidRPr="00B9539B">
        <w:rPr>
          <w:rFonts w:ascii="Times New Roman" w:eastAsia="Calibri" w:hAnsi="Times New Roman"/>
          <w:lang w:eastAsia="en-US"/>
        </w:rPr>
        <w:t>, 2001. – 672 с.: ил.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B9539B">
        <w:rPr>
          <w:rFonts w:ascii="Times New Roman" w:hAnsi="Times New Roman"/>
          <w:bCs/>
          <w:kern w:val="36"/>
        </w:rPr>
        <w:t xml:space="preserve">Усенков Д. Уроки </w:t>
      </w:r>
      <w:r w:rsidRPr="00B9539B">
        <w:rPr>
          <w:rFonts w:ascii="Times New Roman" w:hAnsi="Times New Roman"/>
          <w:bCs/>
          <w:kern w:val="36"/>
          <w:lang w:val="en-US"/>
        </w:rPr>
        <w:t>Web</w:t>
      </w:r>
      <w:r w:rsidRPr="00B9539B">
        <w:rPr>
          <w:rFonts w:ascii="Times New Roman" w:hAnsi="Times New Roman"/>
          <w:bCs/>
          <w:kern w:val="36"/>
        </w:rPr>
        <w:t xml:space="preserve">-мастера. М.: Лаборатория Базовых Знаний, 2001. – 432 </w:t>
      </w:r>
      <w:proofErr w:type="gramStart"/>
      <w:r w:rsidRPr="00B9539B">
        <w:rPr>
          <w:rFonts w:ascii="Times New Roman" w:hAnsi="Times New Roman"/>
          <w:bCs/>
          <w:kern w:val="36"/>
        </w:rPr>
        <w:t>с</w:t>
      </w:r>
      <w:proofErr w:type="gramEnd"/>
      <w:r w:rsidRPr="00B9539B">
        <w:rPr>
          <w:rFonts w:ascii="Times New Roman" w:hAnsi="Times New Roman"/>
          <w:bCs/>
          <w:kern w:val="36"/>
        </w:rPr>
        <w:t>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-Bold" w:hAnsi="Times New Roman"/>
          <w:bCs/>
          <w:lang w:eastAsia="en-US"/>
        </w:rPr>
      </w:pPr>
      <w:proofErr w:type="spellStart"/>
      <w:r w:rsidRPr="00B9539B">
        <w:rPr>
          <w:rFonts w:ascii="Times New Roman" w:eastAsia="Times-Bold" w:hAnsi="Times New Roman"/>
          <w:bCs/>
          <w:lang w:eastAsia="en-US"/>
        </w:rPr>
        <w:t>Хольцшлаг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, Молли Э. Использование </w:t>
      </w:r>
      <w:r w:rsidRPr="00B9539B">
        <w:rPr>
          <w:rFonts w:ascii="Times New Roman" w:eastAsia="Calibri" w:hAnsi="Times New Roman"/>
          <w:lang w:val="en-US" w:eastAsia="en-US"/>
        </w:rPr>
        <w:t>HTML</w:t>
      </w:r>
      <w:r w:rsidRPr="00B9539B">
        <w:rPr>
          <w:rFonts w:ascii="Times New Roman" w:eastAsia="Calibri" w:hAnsi="Times New Roman"/>
          <w:lang w:eastAsia="en-US"/>
        </w:rPr>
        <w:t xml:space="preserve">  и </w:t>
      </w:r>
      <w:r w:rsidRPr="00B9539B">
        <w:rPr>
          <w:rFonts w:ascii="Times New Roman" w:eastAsia="Calibri" w:hAnsi="Times New Roman"/>
          <w:lang w:val="en-US" w:eastAsia="en-US"/>
        </w:rPr>
        <w:t>XHTML</w:t>
      </w:r>
      <w:r w:rsidRPr="00B9539B">
        <w:rPr>
          <w:rFonts w:ascii="Times New Roman" w:eastAsia="Calibri" w:hAnsi="Times New Roman"/>
          <w:lang w:eastAsia="en-US"/>
        </w:rPr>
        <w:t>. Специальное издание.: Пер</w:t>
      </w:r>
      <w:proofErr w:type="gramStart"/>
      <w:r w:rsidRPr="00B9539B">
        <w:rPr>
          <w:rFonts w:ascii="Times New Roman" w:eastAsia="Calibri" w:hAnsi="Times New Roman"/>
          <w:lang w:eastAsia="en-US"/>
        </w:rPr>
        <w:t>.с</w:t>
      </w:r>
      <w:proofErr w:type="gramEnd"/>
      <w:r w:rsidRPr="00B9539B">
        <w:rPr>
          <w:rFonts w:ascii="Times New Roman" w:eastAsia="Calibri" w:hAnsi="Times New Roman"/>
          <w:lang w:eastAsia="en-US"/>
        </w:rPr>
        <w:t xml:space="preserve"> англ. – М.: Издательский дом «Вильямс», 2003. – 736 с.</w:t>
      </w:r>
    </w:p>
    <w:p w:rsidR="00D67DD9" w:rsidRPr="00B9539B" w:rsidRDefault="00D67DD9" w:rsidP="006B1FB1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-Bold" w:hAnsi="Times New Roman"/>
          <w:bCs/>
          <w:lang w:eastAsia="en-US"/>
        </w:rPr>
      </w:pPr>
      <w:proofErr w:type="spellStart"/>
      <w:r w:rsidRPr="00B9539B">
        <w:rPr>
          <w:rFonts w:ascii="Times New Roman" w:eastAsia="Times-Bold" w:hAnsi="Times New Roman"/>
          <w:bCs/>
          <w:lang w:eastAsia="en-US"/>
        </w:rPr>
        <w:t>Шеперд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 </w:t>
      </w:r>
      <w:proofErr w:type="spellStart"/>
      <w:r w:rsidRPr="00B9539B">
        <w:rPr>
          <w:rFonts w:ascii="Times New Roman" w:eastAsia="Times-Bold" w:hAnsi="Times New Roman"/>
          <w:bCs/>
          <w:lang w:eastAsia="en-US"/>
        </w:rPr>
        <w:t>Деван</w:t>
      </w:r>
      <w:proofErr w:type="spellEnd"/>
      <w:r w:rsidRPr="00B9539B">
        <w:rPr>
          <w:rFonts w:ascii="Times New Roman" w:eastAsia="Times-Bold" w:hAnsi="Times New Roman"/>
          <w:bCs/>
          <w:lang w:eastAsia="en-US"/>
        </w:rPr>
        <w:t xml:space="preserve">, Освой самостоятельно </w:t>
      </w:r>
      <w:r w:rsidRPr="00B9539B">
        <w:rPr>
          <w:rFonts w:ascii="Times New Roman" w:eastAsia="Times-Bold" w:hAnsi="Times New Roman"/>
          <w:bCs/>
          <w:lang w:val="en-US" w:eastAsia="en-US"/>
        </w:rPr>
        <w:t>XML</w:t>
      </w:r>
      <w:r w:rsidRPr="00B9539B">
        <w:rPr>
          <w:rFonts w:ascii="Times New Roman" w:eastAsia="Times-Bold" w:hAnsi="Times New Roman"/>
          <w:bCs/>
          <w:lang w:eastAsia="en-US"/>
        </w:rPr>
        <w:t xml:space="preserve"> за 21 день, 2-е издание.: пер. с англ. – М.: Изд</w:t>
      </w:r>
      <w:r w:rsidRPr="00B9539B">
        <w:rPr>
          <w:rFonts w:ascii="Times New Roman" w:eastAsia="Times-Bold" w:hAnsi="Times New Roman"/>
          <w:bCs/>
          <w:lang w:eastAsia="en-US"/>
        </w:rPr>
        <w:t>а</w:t>
      </w:r>
      <w:r w:rsidRPr="00B9539B">
        <w:rPr>
          <w:rFonts w:ascii="Times New Roman" w:eastAsia="Times-Bold" w:hAnsi="Times New Roman"/>
          <w:bCs/>
          <w:lang w:eastAsia="en-US"/>
        </w:rPr>
        <w:t xml:space="preserve">тельский дом «Вильямс», 2002.-432 </w:t>
      </w:r>
      <w:proofErr w:type="gramStart"/>
      <w:r w:rsidRPr="00B9539B">
        <w:rPr>
          <w:rFonts w:ascii="Times New Roman" w:eastAsia="Times-Bold" w:hAnsi="Times New Roman"/>
          <w:bCs/>
          <w:lang w:eastAsia="en-US"/>
        </w:rPr>
        <w:t>с</w:t>
      </w:r>
      <w:proofErr w:type="gramEnd"/>
      <w:r w:rsidRPr="00B9539B">
        <w:rPr>
          <w:rFonts w:ascii="Times New Roman" w:eastAsia="Times-Bold" w:hAnsi="Times New Roman"/>
          <w:bCs/>
          <w:lang w:eastAsia="en-US"/>
        </w:rPr>
        <w:t>.</w:t>
      </w:r>
    </w:p>
    <w:p w:rsidR="00D67DD9" w:rsidRPr="00013D9A" w:rsidRDefault="00D67DD9" w:rsidP="00D67DD9">
      <w:pPr>
        <w:pageBreakBefore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i/>
          <w:lang w:eastAsia="en-US"/>
        </w:rPr>
      </w:pPr>
      <w:r w:rsidRPr="00013D9A">
        <w:rPr>
          <w:rFonts w:ascii="Times New Roman" w:eastAsia="Times-Roman" w:hAnsi="Times New Roman" w:cs="Times New Roman"/>
          <w:b/>
          <w:i/>
          <w:lang w:eastAsia="en-US"/>
        </w:rPr>
        <w:lastRenderedPageBreak/>
        <w:t xml:space="preserve">Ссылки </w:t>
      </w:r>
      <w:proofErr w:type="gramStart"/>
      <w:r w:rsidRPr="00013D9A">
        <w:rPr>
          <w:rFonts w:ascii="Times New Roman" w:eastAsia="Times-Roman" w:hAnsi="Times New Roman" w:cs="Times New Roman"/>
          <w:b/>
          <w:i/>
          <w:lang w:eastAsia="en-US"/>
        </w:rPr>
        <w:t>на</w:t>
      </w:r>
      <w:proofErr w:type="gramEnd"/>
      <w:r w:rsidRPr="00013D9A">
        <w:rPr>
          <w:rFonts w:ascii="Times New Roman" w:eastAsia="Times-Roman" w:hAnsi="Times New Roman" w:cs="Times New Roman"/>
          <w:b/>
          <w:i/>
          <w:lang w:eastAsia="en-US"/>
        </w:rPr>
        <w:t xml:space="preserve"> русскоязычные и зарубежные интернет-ресурсы, посвященные</w:t>
      </w:r>
    </w:p>
    <w:p w:rsidR="00D67DD9" w:rsidRPr="00013D9A" w:rsidRDefault="00D67DD9" w:rsidP="00D67DD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i/>
          <w:lang w:eastAsia="en-US"/>
        </w:rPr>
      </w:pPr>
      <w:r w:rsidRPr="00013D9A">
        <w:rPr>
          <w:rFonts w:ascii="Times New Roman" w:eastAsia="Times-Roman" w:hAnsi="Times New Roman" w:cs="Times New Roman"/>
          <w:b/>
          <w:i/>
          <w:lang w:eastAsia="en-US"/>
        </w:rPr>
        <w:t xml:space="preserve">языку разметки HTML, CSS и </w:t>
      </w:r>
      <w:proofErr w:type="spellStart"/>
      <w:r w:rsidRPr="00013D9A">
        <w:rPr>
          <w:rFonts w:ascii="Times New Roman" w:eastAsia="Times-Roman" w:hAnsi="Times New Roman" w:cs="Times New Roman"/>
          <w:b/>
          <w:i/>
          <w:lang w:eastAsia="en-US"/>
        </w:rPr>
        <w:t>Dynamic</w:t>
      </w:r>
      <w:proofErr w:type="spellEnd"/>
      <w:r w:rsidRPr="00013D9A">
        <w:rPr>
          <w:rFonts w:ascii="Times New Roman" w:eastAsia="Times-Roman" w:hAnsi="Times New Roman" w:cs="Times New Roman"/>
          <w:b/>
          <w:i/>
          <w:lang w:eastAsia="en-US"/>
        </w:rPr>
        <w:t xml:space="preserve"> HTML.</w:t>
      </w:r>
    </w:p>
    <w:p w:rsidR="00D67DD9" w:rsidRPr="00013D9A" w:rsidRDefault="00D67DD9" w:rsidP="00D67DD9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i/>
          <w:lang w:eastAsia="en-US"/>
        </w:rPr>
      </w:pP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val="en-US" w:eastAsia="en-US"/>
        </w:rPr>
      </w:pPr>
      <w:hyperlink r:id="rId16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http://home.netscape.com</w:t>
        </w:r>
      </w:hyperlink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- Netscape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eastAsia="en-US"/>
        </w:rPr>
      </w:pPr>
      <w:hyperlink r:id="rId17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eastAsia="en-US"/>
          </w:rPr>
          <w:t>http://html.manual.ru/</w:t>
        </w:r>
      </w:hyperlink>
      <w:r w:rsidRPr="00445265">
        <w:rPr>
          <w:rFonts w:ascii="Times New Roman" w:eastAsia="Times-Roman" w:hAnsi="Times New Roman"/>
          <w:sz w:val="24"/>
          <w:szCs w:val="24"/>
          <w:lang w:eastAsia="en-US"/>
        </w:rPr>
        <w:t xml:space="preserve"> - HTML-справочник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eastAsia="en-US"/>
        </w:rPr>
      </w:pPr>
      <w:hyperlink r:id="rId18" w:history="1">
        <w:r w:rsidRPr="00445265">
          <w:rPr>
            <w:rStyle w:val="aa"/>
            <w:rFonts w:ascii="Times New Roman" w:eastAsia="Times-Bold" w:hAnsi="Times New Roman"/>
            <w:bCs/>
            <w:sz w:val="24"/>
            <w:szCs w:val="24"/>
            <w:lang w:eastAsia="en-US"/>
          </w:rPr>
          <w:t>http://html.report.ru/</w:t>
        </w:r>
      </w:hyperlink>
      <w:r w:rsidRPr="00445265">
        <w:rPr>
          <w:rFonts w:ascii="Times New Roman" w:eastAsia="Times-Bold" w:hAnsi="Times New Roman"/>
          <w:bCs/>
          <w:sz w:val="24"/>
          <w:szCs w:val="24"/>
          <w:lang w:eastAsia="en-US"/>
        </w:rPr>
        <w:t xml:space="preserve"> - </w:t>
      </w:r>
      <w:proofErr w:type="spellStart"/>
      <w:r w:rsidRPr="00445265">
        <w:rPr>
          <w:rFonts w:ascii="Times New Roman" w:eastAsia="Times-Roman" w:hAnsi="Times New Roman"/>
          <w:sz w:val="24"/>
          <w:szCs w:val="24"/>
          <w:lang w:eastAsia="en-US"/>
        </w:rPr>
        <w:t>Report</w:t>
      </w:r>
      <w:proofErr w:type="spellEnd"/>
      <w:r w:rsidRPr="00445265">
        <w:rPr>
          <w:rFonts w:ascii="Times New Roman" w:eastAsia="Times-Roman" w:hAnsi="Times New Roman"/>
          <w:sz w:val="24"/>
          <w:szCs w:val="24"/>
          <w:lang w:eastAsia="en-US"/>
        </w:rPr>
        <w:t xml:space="preserve"> — сообщество экспертов (HTML)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eastAsia="en-US"/>
        </w:rPr>
      </w:pPr>
      <w:hyperlink r:id="rId19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eastAsia="en-US"/>
          </w:rPr>
          <w:t>http://htmlcoder.visions.ru/</w:t>
        </w:r>
      </w:hyperlink>
      <w:r w:rsidRPr="00445265">
        <w:rPr>
          <w:rFonts w:ascii="Times New Roman" w:eastAsia="Times-Roman" w:hAnsi="Times New Roman"/>
          <w:sz w:val="24"/>
          <w:szCs w:val="24"/>
          <w:lang w:eastAsia="en-US"/>
        </w:rPr>
        <w:t xml:space="preserve"> - Заметки HTML-кодера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eastAsia="en-US"/>
        </w:rPr>
      </w:pPr>
      <w:hyperlink r:id="rId20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://</w:t>
        </w:r>
        <w:proofErr w:type="spellStart"/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webcenter</w:t>
        </w:r>
        <w:proofErr w:type="spellEnd"/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.</w:t>
        </w:r>
        <w:proofErr w:type="spellStart"/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ru</w:t>
        </w:r>
        <w:proofErr w:type="spellEnd"/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/~</w:t>
        </w:r>
        <w:proofErr w:type="spellStart"/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agonch</w:t>
        </w:r>
        <w:proofErr w:type="spellEnd"/>
      </w:hyperlink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 xml:space="preserve"> Web-страница автора книги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hyperlink r:id="rId21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://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www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.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acme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.</w:t>
        </w:r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com</w:t>
        </w:r>
      </w:hyperlink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 xml:space="preserve"> - 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ACME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 xml:space="preserve"> 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Laboratories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 xml:space="preserve"> Документация по HTML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val="en-US" w:eastAsia="en-US"/>
        </w:rPr>
      </w:pPr>
      <w:hyperlink r:id="rId22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http://www.aol.com</w:t>
        </w:r>
      </w:hyperlink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- America Online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Редактор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AOLpress</w:t>
      </w:r>
      <w:proofErr w:type="spellEnd"/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val="en-US" w:eastAsia="en-US"/>
        </w:rPr>
      </w:pPr>
      <w:hyperlink r:id="rId23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val="en-US" w:eastAsia="en-US"/>
          </w:rPr>
          <w:t>http://www.citforum.ru/internet/html/</w:t>
        </w:r>
      </w:hyperlink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- CIT Forum (</w:t>
      </w:r>
      <w:r w:rsidRPr="00445265">
        <w:rPr>
          <w:rFonts w:ascii="Times New Roman" w:eastAsia="Times-Roman" w:hAnsi="Times New Roman"/>
          <w:sz w:val="24"/>
          <w:szCs w:val="24"/>
          <w:lang w:eastAsia="en-US"/>
        </w:rPr>
        <w:t>раздел</w:t>
      </w:r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HTML)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eastAsia="en-US"/>
        </w:rPr>
      </w:pPr>
      <w:hyperlink r:id="rId24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eastAsia="en-US"/>
          </w:rPr>
          <w:t>http://www.dipart.com</w:t>
        </w:r>
      </w:hyperlink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 xml:space="preserve"> - Web-страница Библиотека рисунков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/>
          <w:bCs/>
          <w:sz w:val="24"/>
          <w:szCs w:val="24"/>
          <w:lang w:eastAsia="en-US"/>
        </w:rPr>
      </w:pPr>
      <w:hyperlink r:id="rId25" w:history="1">
        <w:r w:rsidRPr="00445265">
          <w:rPr>
            <w:rStyle w:val="aa"/>
            <w:rFonts w:ascii="Times New Roman" w:eastAsia="Times-Bold" w:hAnsi="Times New Roman"/>
            <w:bCs/>
            <w:sz w:val="24"/>
            <w:szCs w:val="24"/>
            <w:lang w:eastAsia="en-US"/>
          </w:rPr>
          <w:t>http://www.getinfo.ru/</w:t>
        </w:r>
      </w:hyperlink>
      <w:r w:rsidRPr="00445265">
        <w:rPr>
          <w:rFonts w:ascii="Times New Roman" w:eastAsia="Times-Bold" w:hAnsi="Times New Roman"/>
          <w:bCs/>
          <w:sz w:val="24"/>
          <w:szCs w:val="24"/>
          <w:lang w:eastAsia="en-US"/>
        </w:rPr>
        <w:t xml:space="preserve"> - </w:t>
      </w:r>
      <w:proofErr w:type="spellStart"/>
      <w:r w:rsidRPr="00445265">
        <w:rPr>
          <w:rFonts w:ascii="Times New Roman" w:eastAsia="Times-Roman" w:hAnsi="Times New Roman"/>
          <w:sz w:val="24"/>
          <w:szCs w:val="24"/>
          <w:lang w:eastAsia="en-US"/>
        </w:rPr>
        <w:t>Getlnfo.Ru</w:t>
      </w:r>
      <w:proofErr w:type="spellEnd"/>
      <w:r w:rsidRPr="00445265">
        <w:rPr>
          <w:rFonts w:ascii="Times New Roman" w:eastAsia="Times-Roman" w:hAnsi="Times New Roman"/>
          <w:sz w:val="24"/>
          <w:szCs w:val="24"/>
          <w:lang w:eastAsia="en-US"/>
        </w:rPr>
        <w:t xml:space="preserve"> — Компьютерная библиотека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val="en-US" w:eastAsia="en-US"/>
        </w:rPr>
      </w:pPr>
      <w:hyperlink r:id="rId26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val="en-US" w:eastAsia="en-US"/>
          </w:rPr>
          <w:t>http://www.htmlbook.ru/</w:t>
        </w:r>
      </w:hyperlink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- HTML Book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val="en-US" w:eastAsia="en-US"/>
        </w:rPr>
      </w:pPr>
      <w:hyperlink r:id="rId27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val="en-US" w:eastAsia="en-US"/>
          </w:rPr>
          <w:t>http://www.htmlgoodies.com/</w:t>
        </w:r>
      </w:hyperlink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- HTML Goodies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  <w:lang w:val="en-US" w:eastAsia="en-US"/>
        </w:rPr>
      </w:pPr>
      <w:hyperlink r:id="rId28" w:history="1">
        <w:r w:rsidRPr="00445265">
          <w:rPr>
            <w:rStyle w:val="aa"/>
            <w:rFonts w:ascii="Times New Roman" w:eastAsia="Times-Roman" w:hAnsi="Times New Roman"/>
            <w:sz w:val="24"/>
            <w:szCs w:val="24"/>
            <w:lang w:val="en-US" w:eastAsia="en-US"/>
          </w:rPr>
          <w:t>http://www.htmlhelp.com/</w:t>
        </w:r>
      </w:hyperlink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- </w:t>
      </w:r>
      <w:proofErr w:type="spellStart"/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>HTMLHelp</w:t>
      </w:r>
      <w:proofErr w:type="spellEnd"/>
      <w:r w:rsidRPr="00445265">
        <w:rPr>
          <w:rFonts w:ascii="Times New Roman" w:eastAsia="Times-Roman" w:hAnsi="Times New Roman"/>
          <w:sz w:val="24"/>
          <w:szCs w:val="24"/>
          <w:lang w:val="en-US" w:eastAsia="en-US"/>
        </w:rPr>
        <w:t xml:space="preserve"> 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val="en-US" w:eastAsia="en-US"/>
        </w:rPr>
      </w:pPr>
      <w:hyperlink r:id="rId29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http://www.microsoft.com</w:t>
        </w:r>
      </w:hyperlink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- Microsoft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Пакет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MS Office 2000, </w:t>
      </w:r>
      <w:proofErr w:type="spellStart"/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Броузер</w:t>
      </w:r>
      <w:proofErr w:type="spellEnd"/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MS Internet E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x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plorer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и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др</w:t>
      </w:r>
      <w:proofErr w:type="spellEnd"/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.</w:t>
      </w:r>
    </w:p>
    <w:p w:rsidR="00D67DD9" w:rsidRPr="00445265" w:rsidRDefault="00D67DD9" w:rsidP="006B1F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  <w:lang w:val="en-US" w:eastAsia="en-US"/>
        </w:rPr>
      </w:pPr>
      <w:hyperlink r:id="rId30" w:history="1">
        <w:r w:rsidRPr="00445265">
          <w:rPr>
            <w:rStyle w:val="aa"/>
            <w:rFonts w:ascii="Times New Roman" w:eastAsia="Helvetica-Bold" w:hAnsi="Times New Roman"/>
            <w:sz w:val="24"/>
            <w:szCs w:val="24"/>
            <w:lang w:val="en-US" w:eastAsia="en-US"/>
          </w:rPr>
          <w:t>http://www.mindworkshop.com</w:t>
        </w:r>
      </w:hyperlink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- Alchemy </w:t>
      </w:r>
      <w:proofErr w:type="spellStart"/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>Mindworks</w:t>
      </w:r>
      <w:proofErr w:type="spellEnd"/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Средство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для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работы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с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GIF-</w:t>
      </w:r>
      <w:r w:rsidRPr="00445265">
        <w:rPr>
          <w:rFonts w:ascii="Times New Roman" w:eastAsia="Helvetica-Bold" w:hAnsi="Times New Roman"/>
          <w:sz w:val="24"/>
          <w:szCs w:val="24"/>
          <w:lang w:eastAsia="en-US"/>
        </w:rPr>
        <w:t>файлами</w:t>
      </w:r>
      <w:r w:rsidRPr="00445265">
        <w:rPr>
          <w:rFonts w:ascii="Times New Roman" w:eastAsia="Helvetica-Bold" w:hAnsi="Times New Roman"/>
          <w:sz w:val="24"/>
          <w:szCs w:val="24"/>
          <w:lang w:val="en-US" w:eastAsia="en-US"/>
        </w:rPr>
        <w:t xml:space="preserve"> Gif Construction Set</w:t>
      </w:r>
    </w:p>
    <w:p w:rsidR="00D67DD9" w:rsidRPr="00B9539B" w:rsidRDefault="00D67DD9" w:rsidP="00D67DD9">
      <w:pPr>
        <w:pStyle w:val="a7"/>
        <w:spacing w:before="0" w:beforeAutospacing="0" w:after="0" w:afterAutospacing="0"/>
        <w:ind w:left="142" w:hanging="426"/>
        <w:rPr>
          <w:b/>
          <w:sz w:val="22"/>
          <w:szCs w:val="22"/>
          <w:lang w:val="en-US"/>
        </w:rPr>
      </w:pPr>
    </w:p>
    <w:p w:rsidR="00D67DD9" w:rsidRPr="00A65807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7DD9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«Изобретатель»</w:t>
      </w:r>
    </w:p>
    <w:p w:rsidR="00D67DD9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9B">
        <w:rPr>
          <w:rFonts w:ascii="Times New Roman" w:hAnsi="Times New Roman" w:cs="Times New Roman"/>
          <w:b/>
          <w:sz w:val="24"/>
          <w:szCs w:val="24"/>
        </w:rPr>
        <w:t>Литература для преподавателя: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Федерации, часть 4.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Альтушуллер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Селюцкий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А.Б., Крылья для Икара. - Петрозаводск: Карелия 1980г.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Альтушуллер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Г.С. Творчество как точная наука. М.: Советское радио, 1979г.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Альтушуллер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Г.С. Найти идею; Введение в теорию решения изобретательских задач.- Новосибирск: Наука, 1986г.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Васильева Т. С. ФГОС нового поколения о требованиях к результатам обучения // Теория и практика образования в современном мире: материалы IV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>. (г. Санкт-Петербург, январь 2014 г.). С. 74-76.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Дерзкие формулы творчества. Составитель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Селюцкий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А.Б. - Петрозаводск: Карелия 1987г.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Дикарев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В. Н. Справочники изобретателя. </w:t>
      </w:r>
      <w:proofErr w:type="gramStart"/>
      <w:r w:rsidRPr="00B9539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9539B">
        <w:rPr>
          <w:rFonts w:ascii="Times New Roman" w:hAnsi="Times New Roman" w:cs="Times New Roman"/>
          <w:sz w:val="24"/>
          <w:szCs w:val="24"/>
        </w:rPr>
        <w:t xml:space="preserve">Пб.: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«Лань», 1999г.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Злотин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Б.Л.,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А.В. Изобретатель пришел на урок. Кишинев: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Лаумина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>, 1988г.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Иванов Г.И. И начинайте изобретать! - Иркутск, 1987г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Козлов В.Н. Системный анализ, оптимизация и принятие решений, учебное пособие, Проспект, М., 2016 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Косянов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А., Уильям Н. Свит и др. Системная инженерия. Принципы и практики. М., 2014.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lastRenderedPageBreak/>
        <w:t xml:space="preserve"> Меерович М.И. Формулы теории невероятности. Технология творческого мышления. - Одесса: Полис, 1993г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Нить в лабиринте. Составитель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Селюцкий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А.Б. - Петрозаводск: Карелия 1988г.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Правила игры без правил. Составитель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Селюцкий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А.Б. - Петрозаводск: Карелия 1989г.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Петрович Н.Т., Цуриков В.М. Путь к изобретению. Десять шагов. - М.: Молодая Гвардия, 1986 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Певзнер Л.Х., Рыбникова Т.А. Азбука изобретательств</w:t>
      </w:r>
      <w:proofErr w:type="gramStart"/>
      <w:r w:rsidRPr="00B953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539B">
        <w:rPr>
          <w:rFonts w:ascii="Times New Roman" w:hAnsi="Times New Roman" w:cs="Times New Roman"/>
          <w:sz w:val="24"/>
          <w:szCs w:val="24"/>
        </w:rPr>
        <w:t xml:space="preserve"> Екатеринбург 1992г.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Петрова Н.Б. Ст. «Весна интеллектуальной собственности - 2011», ж. Патентный пов</w:t>
      </w:r>
      <w:r w:rsidRPr="00B9539B">
        <w:rPr>
          <w:rFonts w:ascii="Times New Roman" w:hAnsi="Times New Roman" w:cs="Times New Roman"/>
          <w:sz w:val="24"/>
          <w:szCs w:val="24"/>
        </w:rPr>
        <w:t>е</w:t>
      </w:r>
      <w:r w:rsidRPr="00B9539B">
        <w:rPr>
          <w:rFonts w:ascii="Times New Roman" w:hAnsi="Times New Roman" w:cs="Times New Roman"/>
          <w:sz w:val="24"/>
          <w:szCs w:val="24"/>
        </w:rPr>
        <w:t>ренный, №2, 2011, стр.57 - 58.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Склобовский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К.А. Теория и практика решения изобретательских задач. Методическое п</w:t>
      </w:r>
      <w:r w:rsidRPr="00B9539B">
        <w:rPr>
          <w:rFonts w:ascii="Times New Roman" w:hAnsi="Times New Roman" w:cs="Times New Roman"/>
          <w:sz w:val="24"/>
          <w:szCs w:val="24"/>
        </w:rPr>
        <w:t>о</w:t>
      </w:r>
      <w:r w:rsidRPr="00B9539B">
        <w:rPr>
          <w:rFonts w:ascii="Times New Roman" w:hAnsi="Times New Roman" w:cs="Times New Roman"/>
          <w:sz w:val="24"/>
          <w:szCs w:val="24"/>
        </w:rPr>
        <w:t>собие. Тома 1 и 2. - Обнинск 1995г.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Скорняков Э. П. и др. Использование интеллекта при проведении патентных исследов</w:t>
      </w:r>
      <w:r w:rsidRPr="00B9539B">
        <w:rPr>
          <w:rFonts w:ascii="Times New Roman" w:hAnsi="Times New Roman" w:cs="Times New Roman"/>
          <w:sz w:val="24"/>
          <w:szCs w:val="24"/>
        </w:rPr>
        <w:t>а</w:t>
      </w:r>
      <w:r w:rsidRPr="00B9539B">
        <w:rPr>
          <w:rFonts w:ascii="Times New Roman" w:hAnsi="Times New Roman" w:cs="Times New Roman"/>
          <w:sz w:val="24"/>
          <w:szCs w:val="24"/>
        </w:rPr>
        <w:t>ний.- М.: ИНИЦ. 2005г.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Толмачев А. А. Диагноз: ТРИЗ.- СПб, ООО «Фирма КОСТА», 2004г.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Физические эффекты в машиностроении. Справочник, М: Машиностроение 1993г.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Литература для </w:t>
      </w:r>
      <w:proofErr w:type="gramStart"/>
      <w:r w:rsidRPr="00B953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539B">
        <w:rPr>
          <w:rFonts w:ascii="Times New Roman" w:hAnsi="Times New Roman" w:cs="Times New Roman"/>
          <w:sz w:val="24"/>
          <w:szCs w:val="24"/>
        </w:rPr>
        <w:t>: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Альтов Г.С. Тут появился изобретатель.- М.: Детская литература, 1984, 1987, 1989, 2000г.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Викентьев И.Л., Кайков И.К. Лестница идей. - Новосибирск, 1992г.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Иванов И.С. Как войти в интеллектуальную элиту планеты.- М.: </w:t>
      </w:r>
      <w:proofErr w:type="spellStart"/>
      <w:proofErr w:type="gramStart"/>
      <w:r w:rsidRPr="00B9539B">
        <w:rPr>
          <w:rFonts w:ascii="Times New Roman" w:hAnsi="Times New Roman" w:cs="Times New Roman"/>
          <w:sz w:val="24"/>
          <w:szCs w:val="24"/>
        </w:rPr>
        <w:t>И-квадрат</w:t>
      </w:r>
      <w:proofErr w:type="spellEnd"/>
      <w:proofErr w:type="gramEnd"/>
      <w:r w:rsidRPr="00B9539B">
        <w:rPr>
          <w:rFonts w:ascii="Times New Roman" w:hAnsi="Times New Roman" w:cs="Times New Roman"/>
          <w:sz w:val="24"/>
          <w:szCs w:val="24"/>
        </w:rPr>
        <w:t>., 2001.</w:t>
      </w:r>
    </w:p>
    <w:p w:rsidR="00D67DD9" w:rsidRPr="00B9539B" w:rsidRDefault="00D67DD9" w:rsidP="00D67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Иванов Г.И. Формулы творчества или как научиться изобретать. Книга для учащихся старших классов.- М.: Просвещение 1994г.</w:t>
      </w:r>
    </w:p>
    <w:p w:rsidR="00D67DD9" w:rsidRPr="00B9539B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39B">
        <w:rPr>
          <w:rFonts w:ascii="Times New Roman" w:hAnsi="Times New Roman" w:cs="Times New Roman"/>
          <w:sz w:val="24"/>
          <w:szCs w:val="24"/>
        </w:rPr>
        <w:t>Эльшанский</w:t>
      </w:r>
      <w:proofErr w:type="spellEnd"/>
      <w:r w:rsidRPr="00B9539B">
        <w:rPr>
          <w:rFonts w:ascii="Times New Roman" w:hAnsi="Times New Roman" w:cs="Times New Roman"/>
          <w:sz w:val="24"/>
          <w:szCs w:val="24"/>
        </w:rPr>
        <w:t xml:space="preserve"> И.И. Оседлайте радугу. - М.: 2000г</w:t>
      </w: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Судомоделирование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7DD9" w:rsidRDefault="00D67DD9" w:rsidP="00D67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DD9" w:rsidRPr="00B9539B" w:rsidRDefault="00D67DD9" w:rsidP="00D67DD9">
      <w:pPr>
        <w:pStyle w:val="a7"/>
        <w:spacing w:after="260" w:afterAutospacing="0"/>
        <w:jc w:val="center"/>
        <w:rPr>
          <w:b/>
          <w:bCs/>
          <w:sz w:val="22"/>
          <w:szCs w:val="22"/>
          <w:u w:val="single"/>
        </w:rPr>
      </w:pPr>
      <w:r w:rsidRPr="00B9539B">
        <w:rPr>
          <w:b/>
          <w:sz w:val="22"/>
          <w:szCs w:val="22"/>
          <w:u w:val="single"/>
        </w:rPr>
        <w:t xml:space="preserve">Для </w:t>
      </w:r>
      <w:r w:rsidRPr="00B9539B">
        <w:rPr>
          <w:b/>
          <w:bCs/>
          <w:sz w:val="22"/>
          <w:szCs w:val="22"/>
          <w:u w:val="single"/>
        </w:rPr>
        <w:t>педагога:</w:t>
      </w:r>
    </w:p>
    <w:p w:rsidR="00D67DD9" w:rsidRPr="00B9539B" w:rsidRDefault="00D67DD9" w:rsidP="00D67DD9">
      <w:pPr>
        <w:pStyle w:val="a7"/>
        <w:spacing w:after="260" w:afterAutospacing="0"/>
        <w:rPr>
          <w:sz w:val="22"/>
          <w:szCs w:val="22"/>
        </w:rPr>
      </w:pPr>
      <w:r w:rsidRPr="00B9539B">
        <w:rPr>
          <w:sz w:val="22"/>
          <w:szCs w:val="22"/>
        </w:rPr>
        <w:t xml:space="preserve">1.Боевые корабли. -  Эгмонт, 2000. </w:t>
      </w:r>
      <w:r w:rsidRPr="00B9539B">
        <w:rPr>
          <w:sz w:val="22"/>
          <w:szCs w:val="22"/>
        </w:rPr>
        <w:br/>
        <w:t xml:space="preserve">2.Военно-морской словарь. - М.: Военное судостроение, 1990 </w:t>
      </w:r>
      <w:r w:rsidRPr="00B9539B">
        <w:rPr>
          <w:sz w:val="22"/>
          <w:szCs w:val="22"/>
        </w:rPr>
        <w:br/>
        <w:t xml:space="preserve">3.Курти О. Постройка моделей судов. - Л.: Судостроение, 1978. </w:t>
      </w:r>
      <w:r w:rsidRPr="00B9539B">
        <w:rPr>
          <w:sz w:val="22"/>
          <w:szCs w:val="22"/>
        </w:rPr>
        <w:br/>
        <w:t xml:space="preserve">4.Парусники. — Минск: </w:t>
      </w:r>
      <w:proofErr w:type="spellStart"/>
      <w:r w:rsidRPr="00B9539B">
        <w:rPr>
          <w:sz w:val="22"/>
          <w:szCs w:val="22"/>
        </w:rPr>
        <w:t>Лильт</w:t>
      </w:r>
      <w:proofErr w:type="spellEnd"/>
      <w:r w:rsidRPr="00B9539B">
        <w:rPr>
          <w:sz w:val="22"/>
          <w:szCs w:val="22"/>
        </w:rPr>
        <w:t xml:space="preserve">, 1996 </w:t>
      </w:r>
      <w:r w:rsidRPr="00B9539B">
        <w:rPr>
          <w:sz w:val="22"/>
          <w:szCs w:val="22"/>
        </w:rPr>
        <w:br/>
        <w:t>5.Щетанов Б.В. Судомодельный кружок. - М.: Просвещение, 1977.</w:t>
      </w:r>
    </w:p>
    <w:p w:rsidR="00D67DD9" w:rsidRPr="00B9539B" w:rsidRDefault="00D67DD9" w:rsidP="00D67DD9">
      <w:pPr>
        <w:pStyle w:val="a7"/>
        <w:spacing w:after="260" w:afterAutospacing="0"/>
        <w:jc w:val="center"/>
        <w:rPr>
          <w:b/>
          <w:sz w:val="22"/>
          <w:szCs w:val="22"/>
          <w:u w:val="single"/>
        </w:rPr>
      </w:pPr>
      <w:proofErr w:type="spellStart"/>
      <w:proofErr w:type="gramStart"/>
      <w:r w:rsidRPr="00B9539B">
        <w:rPr>
          <w:b/>
          <w:sz w:val="22"/>
          <w:szCs w:val="22"/>
          <w:u w:val="single"/>
        </w:rPr>
        <w:t>Интернет-источники</w:t>
      </w:r>
      <w:proofErr w:type="spellEnd"/>
      <w:proofErr w:type="gramEnd"/>
      <w:r w:rsidRPr="00B9539B">
        <w:rPr>
          <w:b/>
          <w:sz w:val="22"/>
          <w:szCs w:val="22"/>
          <w:u w:val="single"/>
        </w:rPr>
        <w:t>:</w:t>
      </w:r>
    </w:p>
    <w:p w:rsidR="00D67DD9" w:rsidRPr="00B9539B" w:rsidRDefault="00D67DD9" w:rsidP="00D67DD9">
      <w:pPr>
        <w:pStyle w:val="a7"/>
        <w:spacing w:after="260" w:afterAutospacing="0"/>
        <w:rPr>
          <w:sz w:val="22"/>
          <w:szCs w:val="22"/>
        </w:rPr>
      </w:pPr>
      <w:r w:rsidRPr="00B9539B">
        <w:rPr>
          <w:sz w:val="22"/>
          <w:szCs w:val="22"/>
        </w:rPr>
        <w:t>6.</w:t>
      </w:r>
      <w:hyperlink r:id="rId31" w:history="1">
        <w:r w:rsidRPr="00B9539B">
          <w:rPr>
            <w:rStyle w:val="aa"/>
            <w:sz w:val="22"/>
            <w:szCs w:val="22"/>
          </w:rPr>
          <w:t>http://ships.ucoz.ru/</w:t>
        </w:r>
      </w:hyperlink>
    </w:p>
    <w:p w:rsidR="00D67DD9" w:rsidRPr="00B9539B" w:rsidRDefault="00D67DD9" w:rsidP="00D67DD9">
      <w:pPr>
        <w:pStyle w:val="a7"/>
        <w:spacing w:after="260" w:afterAutospacing="0"/>
        <w:contextualSpacing/>
        <w:rPr>
          <w:sz w:val="22"/>
          <w:szCs w:val="22"/>
        </w:rPr>
      </w:pPr>
      <w:r w:rsidRPr="00B9539B">
        <w:rPr>
          <w:sz w:val="22"/>
          <w:szCs w:val="22"/>
        </w:rPr>
        <w:t>7.http://modelfan.ru/ship_modelism/</w:t>
      </w:r>
    </w:p>
    <w:p w:rsidR="00D67DD9" w:rsidRPr="00B9539B" w:rsidRDefault="00D67DD9" w:rsidP="00D67DD9">
      <w:pPr>
        <w:pStyle w:val="a7"/>
        <w:spacing w:after="260" w:afterAutospacing="0"/>
        <w:jc w:val="center"/>
        <w:rPr>
          <w:sz w:val="22"/>
          <w:szCs w:val="22"/>
          <w:u w:val="single"/>
        </w:rPr>
      </w:pPr>
      <w:r w:rsidRPr="00B9539B">
        <w:rPr>
          <w:b/>
          <w:sz w:val="22"/>
          <w:szCs w:val="22"/>
          <w:u w:val="single"/>
        </w:rPr>
        <w:t>Для детей:</w:t>
      </w:r>
    </w:p>
    <w:p w:rsidR="00D67DD9" w:rsidRPr="00B9539B" w:rsidRDefault="00D67DD9" w:rsidP="00D67DD9">
      <w:pPr>
        <w:pStyle w:val="a7"/>
        <w:spacing w:after="260" w:afterAutospacing="0"/>
        <w:rPr>
          <w:sz w:val="22"/>
          <w:szCs w:val="22"/>
        </w:rPr>
      </w:pPr>
      <w:r w:rsidRPr="00B9539B">
        <w:rPr>
          <w:sz w:val="22"/>
          <w:szCs w:val="22"/>
        </w:rPr>
        <w:lastRenderedPageBreak/>
        <w:t xml:space="preserve">1.Багрянцев Б.И. Учись морскому делу. - М.: ДОСААФ, 1985. </w:t>
      </w:r>
      <w:r w:rsidRPr="00B9539B">
        <w:rPr>
          <w:sz w:val="22"/>
          <w:szCs w:val="22"/>
        </w:rPr>
        <w:br/>
        <w:t xml:space="preserve">2.Военно-морской словарь для юношества. -  М.: Военное судостроение, 1991 </w:t>
      </w:r>
      <w:r w:rsidRPr="00B9539B">
        <w:rPr>
          <w:sz w:val="22"/>
          <w:szCs w:val="22"/>
        </w:rPr>
        <w:br/>
        <w:t xml:space="preserve">3.Максимихин И.А. Легендарный корабль. -  М., 1997 </w:t>
      </w:r>
      <w:r w:rsidRPr="00B9539B">
        <w:rPr>
          <w:sz w:val="22"/>
          <w:szCs w:val="22"/>
        </w:rPr>
        <w:br/>
        <w:t xml:space="preserve">4.ШапироЛ.С. Самые быстрые корабли.- Л.: Судостроение, 1991 </w:t>
      </w:r>
      <w:r w:rsidRPr="00B9539B">
        <w:rPr>
          <w:sz w:val="22"/>
          <w:szCs w:val="22"/>
        </w:rPr>
        <w:br/>
        <w:t xml:space="preserve">5.Целовальников А.С. Справочник судомоделиста. - М.: ДОСААФ, 1978. </w:t>
      </w:r>
    </w:p>
    <w:p w:rsidR="00D67DD9" w:rsidRPr="00B9539B" w:rsidRDefault="00D67DD9" w:rsidP="00D67DD9">
      <w:pPr>
        <w:pStyle w:val="a7"/>
        <w:spacing w:after="260" w:afterAutospacing="0"/>
        <w:jc w:val="center"/>
        <w:rPr>
          <w:sz w:val="22"/>
          <w:szCs w:val="22"/>
          <w:u w:val="single"/>
        </w:rPr>
      </w:pPr>
      <w:r w:rsidRPr="00B9539B">
        <w:rPr>
          <w:b/>
          <w:sz w:val="22"/>
          <w:szCs w:val="22"/>
          <w:u w:val="single"/>
        </w:rPr>
        <w:t>Для родителей</w:t>
      </w:r>
    </w:p>
    <w:p w:rsidR="00D67DD9" w:rsidRPr="00B9539B" w:rsidRDefault="00D67DD9" w:rsidP="00D67DD9">
      <w:pPr>
        <w:pStyle w:val="a7"/>
        <w:spacing w:after="260" w:afterAutospacing="0"/>
        <w:rPr>
          <w:sz w:val="22"/>
          <w:szCs w:val="22"/>
        </w:rPr>
      </w:pPr>
      <w:r w:rsidRPr="00B9539B">
        <w:rPr>
          <w:sz w:val="22"/>
          <w:szCs w:val="22"/>
        </w:rPr>
        <w:t xml:space="preserve">1.Катцер С. Флот на ладони. - Л.: Судостроение 1980. </w:t>
      </w:r>
      <w:r w:rsidRPr="00B9539B">
        <w:rPr>
          <w:sz w:val="22"/>
          <w:szCs w:val="22"/>
        </w:rPr>
        <w:br/>
        <w:t xml:space="preserve">2.Степанов Ю.Г., Цветков И.Ф. Эскадренный миноносец «Новик». </w:t>
      </w:r>
      <w:r w:rsidRPr="00B9539B">
        <w:rPr>
          <w:sz w:val="22"/>
          <w:szCs w:val="22"/>
        </w:rPr>
        <w:br/>
        <w:t xml:space="preserve">3.Л.Судостроение, 1991 </w:t>
      </w:r>
    </w:p>
    <w:p w:rsidR="00D67DD9" w:rsidRPr="00B9539B" w:rsidRDefault="00D67DD9" w:rsidP="00D67DD9">
      <w:pPr>
        <w:pStyle w:val="a7"/>
        <w:spacing w:after="260" w:afterAutospacing="0"/>
        <w:rPr>
          <w:b/>
          <w:bCs/>
          <w:sz w:val="22"/>
          <w:szCs w:val="22"/>
          <w:u w:val="single"/>
        </w:rPr>
      </w:pPr>
      <w:r w:rsidRPr="00B9539B">
        <w:rPr>
          <w:sz w:val="22"/>
          <w:szCs w:val="22"/>
        </w:rPr>
        <w:t>4.Журнал «Моделист-конструктор».</w:t>
      </w:r>
    </w:p>
    <w:p w:rsidR="00D67DD9" w:rsidRPr="00B9539B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DD9" w:rsidRPr="00B9539B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D9" w:rsidRDefault="00D67DD9" w:rsidP="00D67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B1" w:rsidRDefault="006B1FB1"/>
    <w:sectPr w:rsidR="006B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0_"/>
      </v:shape>
    </w:pict>
  </w:numPicBullet>
  <w:abstractNum w:abstractNumId="0">
    <w:nsid w:val="02FA524C"/>
    <w:multiLevelType w:val="multilevel"/>
    <w:tmpl w:val="CC5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19A3"/>
    <w:multiLevelType w:val="multilevel"/>
    <w:tmpl w:val="963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76E8"/>
    <w:multiLevelType w:val="multilevel"/>
    <w:tmpl w:val="D12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3F1F"/>
    <w:multiLevelType w:val="multilevel"/>
    <w:tmpl w:val="6DC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17A46"/>
    <w:multiLevelType w:val="multilevel"/>
    <w:tmpl w:val="218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5608"/>
    <w:multiLevelType w:val="multilevel"/>
    <w:tmpl w:val="55F02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0B6707"/>
    <w:multiLevelType w:val="hybridMultilevel"/>
    <w:tmpl w:val="80DA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3503"/>
    <w:multiLevelType w:val="multilevel"/>
    <w:tmpl w:val="E78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9216E"/>
    <w:multiLevelType w:val="multilevel"/>
    <w:tmpl w:val="6E6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7567EE"/>
    <w:multiLevelType w:val="hybridMultilevel"/>
    <w:tmpl w:val="B00A2576"/>
    <w:lvl w:ilvl="0" w:tplc="EF484954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3F388A"/>
    <w:multiLevelType w:val="multilevel"/>
    <w:tmpl w:val="738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E6CA8"/>
    <w:multiLevelType w:val="hybridMultilevel"/>
    <w:tmpl w:val="94A2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348DE"/>
    <w:multiLevelType w:val="multilevel"/>
    <w:tmpl w:val="65A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A0FF9"/>
    <w:multiLevelType w:val="multilevel"/>
    <w:tmpl w:val="E53A79DE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entative="1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</w:lvl>
    <w:lvl w:ilvl="2" w:tentative="1">
      <w:start w:val="1"/>
      <w:numFmt w:val="decimal"/>
      <w:lvlText w:val="%3."/>
      <w:lvlJc w:val="left"/>
      <w:pPr>
        <w:tabs>
          <w:tab w:val="num" w:pos="9815"/>
        </w:tabs>
        <w:ind w:left="9815" w:hanging="360"/>
      </w:pPr>
    </w:lvl>
    <w:lvl w:ilvl="3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entative="1">
      <w:start w:val="1"/>
      <w:numFmt w:val="decimal"/>
      <w:lvlText w:val="%5."/>
      <w:lvlJc w:val="left"/>
      <w:pPr>
        <w:tabs>
          <w:tab w:val="num" w:pos="11255"/>
        </w:tabs>
        <w:ind w:left="11255" w:hanging="360"/>
      </w:pPr>
    </w:lvl>
    <w:lvl w:ilvl="5" w:tentative="1">
      <w:start w:val="1"/>
      <w:numFmt w:val="decimal"/>
      <w:lvlText w:val="%6."/>
      <w:lvlJc w:val="left"/>
      <w:pPr>
        <w:tabs>
          <w:tab w:val="num" w:pos="11975"/>
        </w:tabs>
        <w:ind w:left="11975" w:hanging="360"/>
      </w:pPr>
    </w:lvl>
    <w:lvl w:ilvl="6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entative="1">
      <w:start w:val="1"/>
      <w:numFmt w:val="decimal"/>
      <w:lvlText w:val="%8."/>
      <w:lvlJc w:val="left"/>
      <w:pPr>
        <w:tabs>
          <w:tab w:val="num" w:pos="13415"/>
        </w:tabs>
        <w:ind w:left="13415" w:hanging="360"/>
      </w:pPr>
    </w:lvl>
    <w:lvl w:ilvl="8" w:tentative="1">
      <w:start w:val="1"/>
      <w:numFmt w:val="decimal"/>
      <w:lvlText w:val="%9."/>
      <w:lvlJc w:val="left"/>
      <w:pPr>
        <w:tabs>
          <w:tab w:val="num" w:pos="14135"/>
        </w:tabs>
        <w:ind w:left="14135" w:hanging="360"/>
      </w:pPr>
    </w:lvl>
  </w:abstractNum>
  <w:abstractNum w:abstractNumId="14">
    <w:nsid w:val="402217A6"/>
    <w:multiLevelType w:val="hybridMultilevel"/>
    <w:tmpl w:val="98AED8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7E5943"/>
    <w:multiLevelType w:val="multilevel"/>
    <w:tmpl w:val="737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A7F71"/>
    <w:multiLevelType w:val="multilevel"/>
    <w:tmpl w:val="54B2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D0270"/>
    <w:multiLevelType w:val="multilevel"/>
    <w:tmpl w:val="54B2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0551BA"/>
    <w:multiLevelType w:val="hybridMultilevel"/>
    <w:tmpl w:val="2BE69566"/>
    <w:lvl w:ilvl="0" w:tplc="696E18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3916EA"/>
    <w:multiLevelType w:val="hybridMultilevel"/>
    <w:tmpl w:val="8BEA2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452D1"/>
    <w:multiLevelType w:val="multilevel"/>
    <w:tmpl w:val="B9C8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80D4F"/>
    <w:multiLevelType w:val="hybridMultilevel"/>
    <w:tmpl w:val="6C04544C"/>
    <w:lvl w:ilvl="0" w:tplc="696E18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8A4884"/>
    <w:multiLevelType w:val="hybridMultilevel"/>
    <w:tmpl w:val="4BE4F0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CC74C7B"/>
    <w:multiLevelType w:val="hybridMultilevel"/>
    <w:tmpl w:val="AFA60C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6043FAF"/>
    <w:multiLevelType w:val="hybridMultilevel"/>
    <w:tmpl w:val="94A2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11DFE"/>
    <w:multiLevelType w:val="multilevel"/>
    <w:tmpl w:val="7DDE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12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14"/>
  </w:num>
  <w:num w:numId="18">
    <w:abstractNumId w:val="24"/>
  </w:num>
  <w:num w:numId="19">
    <w:abstractNumId w:val="11"/>
  </w:num>
  <w:num w:numId="20">
    <w:abstractNumId w:val="23"/>
  </w:num>
  <w:num w:numId="21">
    <w:abstractNumId w:val="22"/>
  </w:num>
  <w:num w:numId="22">
    <w:abstractNumId w:val="19"/>
  </w:num>
  <w:num w:numId="23">
    <w:abstractNumId w:val="18"/>
  </w:num>
  <w:num w:numId="24">
    <w:abstractNumId w:val="13"/>
  </w:num>
  <w:num w:numId="25">
    <w:abstractNumId w:val="16"/>
  </w:num>
  <w:num w:numId="26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DD9"/>
    <w:rsid w:val="006B1FB1"/>
    <w:rsid w:val="00D6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7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7D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qFormat/>
    <w:rsid w:val="00D67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67DD9"/>
    <w:rPr>
      <w:b/>
      <w:bCs/>
    </w:rPr>
  </w:style>
  <w:style w:type="character" w:customStyle="1" w:styleId="apple-converted-space">
    <w:name w:val="apple-converted-space"/>
    <w:basedOn w:val="a0"/>
    <w:rsid w:val="00D67DD9"/>
  </w:style>
  <w:style w:type="character" w:styleId="a9">
    <w:name w:val="Emphasis"/>
    <w:basedOn w:val="a0"/>
    <w:uiPriority w:val="20"/>
    <w:qFormat/>
    <w:rsid w:val="00D67DD9"/>
    <w:rPr>
      <w:i/>
      <w:iCs/>
    </w:rPr>
  </w:style>
  <w:style w:type="character" w:customStyle="1" w:styleId="w">
    <w:name w:val="w"/>
    <w:basedOn w:val="a0"/>
    <w:rsid w:val="00D67DD9"/>
  </w:style>
  <w:style w:type="paragraph" w:customStyle="1" w:styleId="c5">
    <w:name w:val="c5"/>
    <w:basedOn w:val="a"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67DD9"/>
  </w:style>
  <w:style w:type="character" w:customStyle="1" w:styleId="c9">
    <w:name w:val="c9"/>
    <w:basedOn w:val="a0"/>
    <w:rsid w:val="00D67DD9"/>
  </w:style>
  <w:style w:type="paragraph" w:customStyle="1" w:styleId="c1">
    <w:name w:val="c1"/>
    <w:basedOn w:val="a"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D67DD9"/>
    <w:rPr>
      <w:color w:val="0000FF"/>
      <w:u w:val="single"/>
    </w:rPr>
  </w:style>
  <w:style w:type="paragraph" w:customStyle="1" w:styleId="c0">
    <w:name w:val="c0"/>
    <w:basedOn w:val="a"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67DD9"/>
  </w:style>
  <w:style w:type="character" w:customStyle="1" w:styleId="c4">
    <w:name w:val="c4"/>
    <w:basedOn w:val="a0"/>
    <w:rsid w:val="00D67DD9"/>
  </w:style>
  <w:style w:type="paragraph" w:customStyle="1" w:styleId="c13">
    <w:name w:val="c13"/>
    <w:basedOn w:val="a"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7DD9"/>
  </w:style>
  <w:style w:type="paragraph" w:styleId="ad">
    <w:name w:val="Document Map"/>
    <w:basedOn w:val="a"/>
    <w:link w:val="ae"/>
    <w:uiPriority w:val="99"/>
    <w:semiHidden/>
    <w:unhideWhenUsed/>
    <w:rsid w:val="00D6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67DD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D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DD9"/>
  </w:style>
  <w:style w:type="paragraph" w:styleId="af1">
    <w:name w:val="Body Text"/>
    <w:basedOn w:val="a"/>
    <w:link w:val="af2"/>
    <w:rsid w:val="00D67D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67DD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6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">
    <w:name w:val="c10"/>
    <w:basedOn w:val="a"/>
    <w:rsid w:val="00D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67DD9"/>
  </w:style>
  <w:style w:type="character" w:customStyle="1" w:styleId="c8">
    <w:name w:val="c8"/>
    <w:basedOn w:val="a0"/>
    <w:rsid w:val="00D67DD9"/>
  </w:style>
  <w:style w:type="character" w:customStyle="1" w:styleId="c12">
    <w:name w:val="c12"/>
    <w:basedOn w:val="a0"/>
    <w:rsid w:val="00D67DD9"/>
  </w:style>
  <w:style w:type="paragraph" w:styleId="31">
    <w:name w:val="Body Text Indent 3"/>
    <w:basedOn w:val="a"/>
    <w:link w:val="32"/>
    <w:rsid w:val="00D67D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7DD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D67D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67DD9"/>
  </w:style>
  <w:style w:type="paragraph" w:styleId="af5">
    <w:name w:val="Title"/>
    <w:basedOn w:val="a"/>
    <w:link w:val="af6"/>
    <w:qFormat/>
    <w:rsid w:val="00D67D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D67DD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iart.ru/" TargetMode="External"/><Relationship Id="rId13" Type="http://schemas.openxmlformats.org/officeDocument/2006/relationships/hyperlink" Target="http://www.afanas.ru/" TargetMode="External"/><Relationship Id="rId18" Type="http://schemas.openxmlformats.org/officeDocument/2006/relationships/hyperlink" Target="http://html.report.ru/" TargetMode="External"/><Relationship Id="rId26" Type="http://schemas.openxmlformats.org/officeDocument/2006/relationships/hyperlink" Target="http://www.htmlbo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me.com" TargetMode="External"/><Relationship Id="rId7" Type="http://schemas.openxmlformats.org/officeDocument/2006/relationships/hyperlink" Target="http://www.antiplagiat.ru/go?to=KWvVdbII8yZnjXuMGaayQSjnCqKLz2VeiTK2LIMoCeXlPsCJFvRGGab91WACna1AukEvzmwk_7lPCcr2Tsx-if2_EgxPzkhHZrCvfHFbsR5bNCh30" TargetMode="External"/><Relationship Id="rId12" Type="http://schemas.openxmlformats.org/officeDocument/2006/relationships/hyperlink" Target="http://render.ru/" TargetMode="External"/><Relationship Id="rId17" Type="http://schemas.openxmlformats.org/officeDocument/2006/relationships/hyperlink" Target="http://html.manual.ru/" TargetMode="External"/><Relationship Id="rId25" Type="http://schemas.openxmlformats.org/officeDocument/2006/relationships/hyperlink" Target="http://www.getinf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ome.netscape.com" TargetMode="External"/><Relationship Id="rId20" Type="http://schemas.openxmlformats.org/officeDocument/2006/relationships/hyperlink" Target="http://webcenter.ru/~agonch" TargetMode="External"/><Relationship Id="rId29" Type="http://schemas.openxmlformats.org/officeDocument/2006/relationships/hyperlink" Target="http://www.microsof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tiplagiat.ru/go?to=FJ2s2sG2algi6AjxGVQ4ulufheaEca0lQxzQHPk8IsGq-3Xpef5U8TGQP3cEKf6-VGOakTMDAqL1esOgJFGXL6GcEoypHGsRu9KhEnTLPlxX4o7xVxOC9qBIOh2e8TbDr-bUtgcQyPzVr65Et5D9NQYxP-gU5kcISZEPfeSZ8fu0m5G3yCqhCwB-GTKOoDp_fmym6gGwkaXIJJ4_rs6e5eUNcho1" TargetMode="External"/><Relationship Id="rId11" Type="http://schemas.openxmlformats.org/officeDocument/2006/relationships/hyperlink" Target="http://www.i2r.ru/static/456/" TargetMode="External"/><Relationship Id="rId24" Type="http://schemas.openxmlformats.org/officeDocument/2006/relationships/hyperlink" Target="http://www.dipart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andia.ru/text/category/uchebnie_posobiya/" TargetMode="External"/><Relationship Id="rId15" Type="http://schemas.openxmlformats.org/officeDocument/2006/relationships/hyperlink" Target="http://www.foto.ru/" TargetMode="External"/><Relationship Id="rId23" Type="http://schemas.openxmlformats.org/officeDocument/2006/relationships/hyperlink" Target="http://www.citforum.ru/internet/html/" TargetMode="External"/><Relationship Id="rId28" Type="http://schemas.openxmlformats.org/officeDocument/2006/relationships/hyperlink" Target="http://www.htmlhelp.com/" TargetMode="External"/><Relationship Id="rId10" Type="http://schemas.openxmlformats.org/officeDocument/2006/relationships/hyperlink" Target="http://www.i2.ru/" TargetMode="External"/><Relationship Id="rId19" Type="http://schemas.openxmlformats.org/officeDocument/2006/relationships/hyperlink" Target="http://htmlcoder.visions.ru/" TargetMode="External"/><Relationship Id="rId31" Type="http://schemas.openxmlformats.org/officeDocument/2006/relationships/hyperlink" Target="http://ships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z-t.narod.ru/" TargetMode="External"/><Relationship Id="rId14" Type="http://schemas.openxmlformats.org/officeDocument/2006/relationships/hyperlink" Target="http://smolevfoto.narod.ru/" TargetMode="External"/><Relationship Id="rId22" Type="http://schemas.openxmlformats.org/officeDocument/2006/relationships/hyperlink" Target="http://www.aol.com" TargetMode="External"/><Relationship Id="rId27" Type="http://schemas.openxmlformats.org/officeDocument/2006/relationships/hyperlink" Target="http://www.htmlgoodies.com/" TargetMode="External"/><Relationship Id="rId30" Type="http://schemas.openxmlformats.org/officeDocument/2006/relationships/hyperlink" Target="http://www.mindworkshop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11806</Words>
  <Characters>67295</Characters>
  <Application>Microsoft Office Word</Application>
  <DocSecurity>0</DocSecurity>
  <Lines>560</Lines>
  <Paragraphs>157</Paragraphs>
  <ScaleCrop>false</ScaleCrop>
  <Company>Reanimator Extreme Edition</Company>
  <LinksUpToDate>false</LinksUpToDate>
  <CharactersWithSpaces>78944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2</cp:revision>
  <dcterms:created xsi:type="dcterms:W3CDTF">2019-03-19T06:14:00Z</dcterms:created>
  <dcterms:modified xsi:type="dcterms:W3CDTF">2019-03-19T06:18:00Z</dcterms:modified>
</cp:coreProperties>
</file>