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0A" w:rsidRDefault="0067070A" w:rsidP="00EA47BF">
      <w:bookmarkStart w:id="0" w:name="_GoBack"/>
      <w:bookmarkEnd w:id="0"/>
    </w:p>
    <w:p w:rsidR="0067070A" w:rsidRDefault="0067070A" w:rsidP="00EA47BF"/>
    <w:p w:rsidR="0067070A" w:rsidRDefault="0067070A" w:rsidP="0067070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АВТОНОМНОЕ УЧРЕЖДЕНИЕ ДОПОЛНИТЕЛЬНОГО</w:t>
      </w:r>
    </w:p>
    <w:p w:rsidR="0067070A" w:rsidRDefault="0067070A" w:rsidP="0067070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ОБРАЗОВАНИЯ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ЦЕНТР ДОПОЛНИТЕЛЬНОГО ОБРАЗОВАНИЯ</w:t>
      </w:r>
      <w:r>
        <w:rPr>
          <w:b/>
          <w:bCs/>
        </w:rPr>
        <w:t>»</w:t>
      </w:r>
    </w:p>
    <w:p w:rsidR="0067070A" w:rsidRDefault="0067070A" w:rsidP="0067070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с. Доброе</w:t>
      </w:r>
    </w:p>
    <w:p w:rsidR="0067070A" w:rsidRDefault="0067070A" w:rsidP="006707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070A" w:rsidRDefault="0067070A" w:rsidP="0067070A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от 26. 10. 2021 г.                                                                                                                    № 89</w:t>
      </w:r>
    </w:p>
    <w:p w:rsidR="0067070A" w:rsidRDefault="0067070A" w:rsidP="006707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ПРИКАЗ</w:t>
      </w:r>
    </w:p>
    <w:p w:rsidR="0067070A" w:rsidRPr="0067070A" w:rsidRDefault="0067070A" w:rsidP="006707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67070A" w:rsidRPr="0067070A" w:rsidRDefault="0067070A" w:rsidP="0067070A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67070A">
        <w:rPr>
          <w:rFonts w:ascii="yandex-sans" w:hAnsi="yandex-sans"/>
          <w:b/>
          <w:color w:val="000000"/>
          <w:sz w:val="23"/>
          <w:szCs w:val="23"/>
        </w:rPr>
        <w:t>Об  итогах  проведения  районного фотоконкурса</w:t>
      </w:r>
    </w:p>
    <w:p w:rsidR="0067070A" w:rsidRPr="0067070A" w:rsidRDefault="0067070A" w:rsidP="0067070A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67070A">
        <w:rPr>
          <w:rFonts w:ascii="yandex-sans" w:hAnsi="yandex-sans"/>
          <w:b/>
          <w:color w:val="000000"/>
          <w:sz w:val="23"/>
          <w:szCs w:val="23"/>
        </w:rPr>
        <w:t>«Урожай-2021»</w:t>
      </w:r>
    </w:p>
    <w:p w:rsidR="0067070A" w:rsidRPr="003D45AF" w:rsidRDefault="0067070A" w:rsidP="0067070A">
      <w:pPr>
        <w:autoSpaceDE w:val="0"/>
        <w:autoSpaceDN w:val="0"/>
        <w:adjustRightInd w:val="0"/>
        <w:jc w:val="center"/>
        <w:rPr>
          <w:b/>
          <w:i/>
        </w:rPr>
      </w:pPr>
    </w:p>
    <w:p w:rsidR="0067070A" w:rsidRDefault="0067070A" w:rsidP="006707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На основании Плана работы МАУ ДО «ЦДО» и  с целью поддержки инициативы обучающихся, педагогов, учителей образовательных учреждений Добровского района в вопросах пропаганды результатов садово-огороднической деятельности на пришкольных и приусадебных участках, развития творчества был проведен районный фотоконкурс </w:t>
      </w:r>
    </w:p>
    <w:p w:rsidR="0067070A" w:rsidRDefault="0067070A" w:rsidP="0067070A">
      <w:pPr>
        <w:tabs>
          <w:tab w:val="left" w:pos="3255"/>
        </w:tabs>
      </w:pPr>
      <w:r>
        <w:rPr>
          <w:rFonts w:ascii="yandex-sans" w:hAnsi="yandex-sans"/>
          <w:color w:val="000000"/>
          <w:sz w:val="23"/>
          <w:szCs w:val="23"/>
        </w:rPr>
        <w:t>«Урожай -20</w:t>
      </w:r>
      <w:r w:rsidRPr="004D15B0">
        <w:rPr>
          <w:rFonts w:ascii="yandex-sans" w:hAnsi="yandex-sans"/>
          <w:color w:val="000000"/>
          <w:sz w:val="23"/>
          <w:szCs w:val="23"/>
        </w:rPr>
        <w:t>21</w:t>
      </w:r>
      <w:r>
        <w:rPr>
          <w:rFonts w:ascii="yandex-sans" w:hAnsi="yandex-sans"/>
          <w:color w:val="000000"/>
          <w:sz w:val="23"/>
          <w:szCs w:val="23"/>
        </w:rPr>
        <w:t>»</w:t>
      </w:r>
      <w:r w:rsidRPr="004D15B0">
        <w:rPr>
          <w:rFonts w:ascii="yandex-sans" w:hAnsi="yandex-sans"/>
          <w:color w:val="000000"/>
          <w:sz w:val="23"/>
          <w:szCs w:val="23"/>
        </w:rPr>
        <w:t xml:space="preserve"> </w:t>
      </w:r>
      <w:r>
        <w:t>с  0</w:t>
      </w:r>
      <w:r w:rsidRPr="00E63CD4">
        <w:t>6.09</w:t>
      </w:r>
      <w:r>
        <w:t xml:space="preserve"> </w:t>
      </w:r>
      <w:r w:rsidRPr="00E63CD4">
        <w:t>-</w:t>
      </w:r>
      <w:r>
        <w:t xml:space="preserve"> 18</w:t>
      </w:r>
      <w:r w:rsidRPr="00E63CD4">
        <w:t xml:space="preserve">.10. </w:t>
      </w:r>
      <w:r>
        <w:t xml:space="preserve">2021 года.   В конкурсе  приняли участие 14 образовательных учреждений  Добровского района: МБДОУ д/с «Малышок» с. Доброе, МБДОУ д/с «Золотой петушок» с. Доброе,  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 xml:space="preserve">МБДОУ д/с </w:t>
      </w:r>
      <w:r w:rsidRPr="00960385">
        <w:rPr>
          <w:rFonts w:ascii="yandex-sans" w:hAnsi="yandex-sans" w:hint="eastAsia"/>
          <w:color w:val="000000"/>
          <w:sz w:val="23"/>
          <w:szCs w:val="23"/>
          <w:lang w:eastAsia="en-US"/>
        </w:rPr>
        <w:t>«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>Березка</w:t>
      </w:r>
      <w:r w:rsidRPr="00960385">
        <w:rPr>
          <w:rFonts w:ascii="yandex-sans" w:hAnsi="yandex-sans" w:hint="eastAsia"/>
          <w:color w:val="000000"/>
          <w:sz w:val="23"/>
          <w:szCs w:val="23"/>
          <w:lang w:eastAsia="en-US"/>
        </w:rPr>
        <w:t>»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 xml:space="preserve"> с.  Каликино,</w:t>
      </w:r>
      <w:r w:rsidRPr="00960385">
        <w:rPr>
          <w:rFonts w:ascii="yandex-sans" w:hAnsi="yandex-sans"/>
          <w:b/>
          <w:color w:val="000000"/>
          <w:sz w:val="23"/>
          <w:szCs w:val="23"/>
          <w:lang w:eastAsia="en-US"/>
        </w:rPr>
        <w:t xml:space="preserve"> 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 xml:space="preserve">МБДОУ д/с </w:t>
      </w:r>
      <w:r w:rsidRPr="00960385">
        <w:rPr>
          <w:rFonts w:ascii="yandex-sans" w:hAnsi="yandex-sans" w:hint="eastAsia"/>
          <w:color w:val="000000"/>
          <w:sz w:val="23"/>
          <w:szCs w:val="23"/>
          <w:lang w:eastAsia="en-US"/>
        </w:rPr>
        <w:t>«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>Солнышко</w:t>
      </w:r>
      <w:r w:rsidRPr="00960385">
        <w:rPr>
          <w:rFonts w:ascii="yandex-sans" w:hAnsi="yandex-sans" w:hint="eastAsia"/>
          <w:color w:val="000000"/>
          <w:sz w:val="23"/>
          <w:szCs w:val="23"/>
          <w:lang w:eastAsia="en-US"/>
        </w:rPr>
        <w:t>»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 xml:space="preserve"> с. Трубетчино, </w:t>
      </w:r>
      <w:r w:rsidRPr="00960385">
        <w:t xml:space="preserve">  </w:t>
      </w:r>
      <w:r>
        <w:t xml:space="preserve">МБОУ ООШ с. Екатериновка,  филиал МБОУ СОШ№1 с. Доброе в с. Кривец,  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 xml:space="preserve">филиал МБОУ СОШ с. Крутое в с. Ратчино, </w:t>
      </w:r>
      <w:r w:rsidRPr="00960385">
        <w:t xml:space="preserve"> </w:t>
      </w:r>
      <w:r w:rsidRPr="00960385">
        <w:rPr>
          <w:rFonts w:ascii="yandex-sans" w:hAnsi="yandex-sans"/>
          <w:color w:val="000000"/>
          <w:sz w:val="23"/>
          <w:szCs w:val="23"/>
          <w:lang w:eastAsia="en-US"/>
        </w:rPr>
        <w:t>филиал МБОУ СОШ с. Б/Хомутец в с. Борисовка,</w:t>
      </w:r>
      <w:r>
        <w:rPr>
          <w:rFonts w:ascii="yandex-sans" w:hAnsi="yandex-sans"/>
          <w:b/>
          <w:color w:val="000000"/>
          <w:sz w:val="23"/>
          <w:szCs w:val="23"/>
          <w:lang w:eastAsia="en-US"/>
        </w:rPr>
        <w:t xml:space="preserve"> </w:t>
      </w:r>
      <w:r>
        <w:t xml:space="preserve"> МБОУ СО</w:t>
      </w:r>
      <w:r w:rsidRPr="00580B8D">
        <w:t>Ш с.</w:t>
      </w:r>
      <w:r>
        <w:t xml:space="preserve"> Панино, МБОУ СОШ№1 с. Каликино, МБОУ ООШ с. Порой,  МБОУ СОШ с. Трубетчино, МБОУ СОШ с. Кореневщино,  МБОУ СОШ№2 с. Доброе.   Всего 95  человек.</w:t>
      </w:r>
    </w:p>
    <w:p w:rsidR="0067070A" w:rsidRDefault="0067070A" w:rsidP="0067070A">
      <w:pPr>
        <w:tabs>
          <w:tab w:val="left" w:pos="3255"/>
        </w:tabs>
      </w:pPr>
      <w:r>
        <w:t xml:space="preserve"> Порядок проведения включал 4  номинации: </w:t>
      </w:r>
    </w:p>
    <w:p w:rsidR="0067070A" w:rsidRDefault="0067070A" w:rsidP="0067070A">
      <w:pPr>
        <w:numPr>
          <w:ilvl w:val="0"/>
          <w:numId w:val="1"/>
        </w:numPr>
        <w:rPr>
          <w:u w:val="single"/>
        </w:rPr>
      </w:pPr>
      <w:r>
        <w:t xml:space="preserve">«Вот такой урожай» </w:t>
      </w:r>
    </w:p>
    <w:p w:rsidR="0067070A" w:rsidRDefault="0067070A" w:rsidP="0067070A">
      <w:pPr>
        <w:numPr>
          <w:ilvl w:val="0"/>
          <w:numId w:val="1"/>
        </w:numPr>
      </w:pPr>
      <w:r>
        <w:t>«Пластилинография»</w:t>
      </w:r>
    </w:p>
    <w:p w:rsidR="0067070A" w:rsidRDefault="0067070A" w:rsidP="0067070A">
      <w:pPr>
        <w:numPr>
          <w:ilvl w:val="0"/>
          <w:numId w:val="1"/>
        </w:numPr>
      </w:pPr>
      <w:r>
        <w:t>«Рекорды урожая 2021»</w:t>
      </w:r>
    </w:p>
    <w:p w:rsidR="0067070A" w:rsidRDefault="0067070A" w:rsidP="0067070A">
      <w:pPr>
        <w:numPr>
          <w:ilvl w:val="0"/>
          <w:numId w:val="1"/>
        </w:numPr>
      </w:pPr>
      <w:r>
        <w:t xml:space="preserve">«Цветочная клумба» </w:t>
      </w:r>
    </w:p>
    <w:p w:rsidR="0067070A" w:rsidRDefault="0067070A" w:rsidP="0067070A">
      <w:r>
        <w:t xml:space="preserve"> </w:t>
      </w:r>
    </w:p>
    <w:p w:rsidR="0067070A" w:rsidRDefault="0067070A" w:rsidP="0067070A">
      <w:pPr>
        <w:autoSpaceDE w:val="0"/>
        <w:autoSpaceDN w:val="0"/>
        <w:adjustRightInd w:val="0"/>
        <w:jc w:val="center"/>
        <w:rPr>
          <w:b/>
        </w:rPr>
      </w:pPr>
    </w:p>
    <w:p w:rsidR="0067070A" w:rsidRDefault="0067070A" w:rsidP="006707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ПРИКАЗЫВАЮ</w:t>
      </w:r>
    </w:p>
    <w:p w:rsidR="0067070A" w:rsidRDefault="0067070A" w:rsidP="00A94F3D">
      <w:pPr>
        <w:autoSpaceDE w:val="0"/>
        <w:autoSpaceDN w:val="0"/>
        <w:adjustRightInd w:val="0"/>
        <w:rPr>
          <w:b/>
        </w:rPr>
      </w:pPr>
    </w:p>
    <w:p w:rsidR="0067070A" w:rsidRPr="00A94F3D" w:rsidRDefault="00A94F3D" w:rsidP="00A94F3D">
      <w:pPr>
        <w:rPr>
          <w:i/>
        </w:rPr>
      </w:pPr>
      <w:r>
        <w:t xml:space="preserve">1. </w:t>
      </w:r>
      <w:r w:rsidR="0067070A">
        <w:t>Победителей и призеров к</w:t>
      </w:r>
      <w:r>
        <w:t>о</w:t>
      </w:r>
      <w:r w:rsidR="0067070A">
        <w:t>нкурса наградить грамотами МАУ ДО «ЦДО» с. Доброе</w:t>
      </w:r>
      <w:r>
        <w:t xml:space="preserve"> </w:t>
      </w:r>
      <w:r w:rsidRPr="00A94F3D">
        <w:rPr>
          <w:i/>
        </w:rPr>
        <w:t>(Приложение 1)</w:t>
      </w:r>
    </w:p>
    <w:p w:rsidR="00A94F3D" w:rsidRDefault="00A94F3D" w:rsidP="00A94F3D">
      <w:pPr>
        <w:pStyle w:val="a3"/>
        <w:ind w:left="1440"/>
      </w:pPr>
    </w:p>
    <w:p w:rsidR="00A94F3D" w:rsidRPr="00A94F3D" w:rsidRDefault="00A94F3D" w:rsidP="00A94F3D">
      <w:r>
        <w:t>2. Контроль за исполнением приказа возложить на социального педагога МАУ ДО «ЦДО»  Т.И. Колесникову.</w:t>
      </w:r>
    </w:p>
    <w:p w:rsidR="004C6468" w:rsidRDefault="004C6468" w:rsidP="00A94F3D"/>
    <w:p w:rsidR="00A94F3D" w:rsidRDefault="00E66ED3" w:rsidP="00A94F3D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u w:val="single"/>
        </w:rPr>
      </w:pPr>
      <w:r w:rsidRPr="00E66ED3">
        <w:rPr>
          <w:rFonts w:ascii="yandex-sans" w:hAnsi="yandex-sans"/>
          <w:b/>
          <w:color w:val="000000"/>
          <w:sz w:val="23"/>
          <w:szCs w:val="23"/>
          <w:u w:val="single"/>
        </w:rPr>
        <w:t xml:space="preserve"> </w:t>
      </w: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000D7A" w:rsidP="00000D7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00D7A">
        <w:rPr>
          <w:rFonts w:ascii="yandex-sans" w:hAnsi="yandex-sans"/>
          <w:color w:val="000000"/>
          <w:sz w:val="23"/>
          <w:szCs w:val="23"/>
        </w:rPr>
        <w:t xml:space="preserve">Директор                                                                            </w:t>
      </w:r>
      <w:r>
        <w:rPr>
          <w:rFonts w:ascii="yandex-sans" w:hAnsi="yandex-sans"/>
          <w:color w:val="000000"/>
          <w:sz w:val="23"/>
          <w:szCs w:val="23"/>
        </w:rPr>
        <w:t xml:space="preserve">                </w:t>
      </w:r>
      <w:r w:rsidRPr="00000D7A">
        <w:rPr>
          <w:rFonts w:ascii="yandex-sans" w:hAnsi="yandex-sans"/>
          <w:color w:val="000000"/>
          <w:sz w:val="23"/>
          <w:szCs w:val="23"/>
        </w:rPr>
        <w:t xml:space="preserve">  Г.В. Трунов</w:t>
      </w:r>
    </w:p>
    <w:p w:rsidR="00000D7A" w:rsidRDefault="00000D7A" w:rsidP="00000D7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00D7A" w:rsidRDefault="00000D7A" w:rsidP="00000D7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 приказом ознакомлен(а):</w:t>
      </w:r>
    </w:p>
    <w:p w:rsidR="00000D7A" w:rsidRDefault="00000D7A" w:rsidP="00000D7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00D7A" w:rsidRPr="00000D7A" w:rsidRDefault="00000D7A" w:rsidP="00000D7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                     ______________________</w:t>
      </w:r>
    </w:p>
    <w:p w:rsidR="00A94F3D" w:rsidRPr="00000D7A" w:rsidRDefault="00A94F3D" w:rsidP="00E66ED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A94F3D" w:rsidRPr="00000D7A" w:rsidRDefault="00A94F3D" w:rsidP="00E66ED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A94F3D" w:rsidRPr="00000D7A" w:rsidRDefault="00A94F3D" w:rsidP="00E66ED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A94F3D" w:rsidRPr="00000D7A" w:rsidRDefault="00A94F3D" w:rsidP="00E66ED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A94F3D" w:rsidP="00000D7A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A94F3D" w:rsidRPr="00A94F3D" w:rsidRDefault="00A94F3D" w:rsidP="00A94F3D">
      <w:pPr>
        <w:shd w:val="clear" w:color="auto" w:fill="FFFFFF"/>
        <w:jc w:val="right"/>
        <w:rPr>
          <w:rFonts w:ascii="yandex-sans" w:hAnsi="yandex-sans"/>
          <w:b/>
          <w:color w:val="000000"/>
          <w:sz w:val="23"/>
          <w:szCs w:val="23"/>
        </w:rPr>
      </w:pPr>
      <w:r w:rsidRPr="00A94F3D">
        <w:rPr>
          <w:rFonts w:ascii="yandex-sans" w:hAnsi="yandex-sans"/>
          <w:b/>
          <w:color w:val="000000"/>
          <w:sz w:val="23"/>
          <w:szCs w:val="23"/>
        </w:rPr>
        <w:t xml:space="preserve">Приложение 1 </w:t>
      </w:r>
    </w:p>
    <w:p w:rsidR="00A94F3D" w:rsidRPr="00A94F3D" w:rsidRDefault="00A94F3D" w:rsidP="00A94F3D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A94F3D">
        <w:rPr>
          <w:rFonts w:ascii="yandex-sans" w:hAnsi="yandex-sans" w:hint="eastAsia"/>
          <w:color w:val="000000"/>
          <w:sz w:val="23"/>
          <w:szCs w:val="23"/>
        </w:rPr>
        <w:t>к</w:t>
      </w:r>
      <w:r w:rsidRPr="00A94F3D">
        <w:rPr>
          <w:rFonts w:ascii="yandex-sans" w:hAnsi="yandex-sans"/>
          <w:color w:val="000000"/>
          <w:sz w:val="23"/>
          <w:szCs w:val="23"/>
        </w:rPr>
        <w:t xml:space="preserve"> Приказу МАУ ДО «ЦДО»</w:t>
      </w:r>
    </w:p>
    <w:p w:rsidR="00A94F3D" w:rsidRDefault="00A94F3D" w:rsidP="00A94F3D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A94F3D">
        <w:rPr>
          <w:rFonts w:ascii="yandex-sans" w:hAnsi="yandex-sans"/>
          <w:color w:val="000000"/>
          <w:sz w:val="23"/>
          <w:szCs w:val="23"/>
        </w:rPr>
        <w:t xml:space="preserve"> с. Доброе </w:t>
      </w:r>
    </w:p>
    <w:p w:rsidR="00A94F3D" w:rsidRPr="00A94F3D" w:rsidRDefault="00A94F3D" w:rsidP="00A94F3D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A94F3D">
        <w:rPr>
          <w:rFonts w:ascii="yandex-sans" w:hAnsi="yandex-sans"/>
          <w:color w:val="000000"/>
          <w:sz w:val="23"/>
          <w:szCs w:val="23"/>
        </w:rPr>
        <w:t>от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A94F3D">
        <w:rPr>
          <w:rFonts w:ascii="yandex-sans" w:hAnsi="yandex-sans"/>
          <w:color w:val="000000"/>
          <w:sz w:val="23"/>
          <w:szCs w:val="23"/>
        </w:rPr>
        <w:t>26.10.2021 г. № 89</w:t>
      </w:r>
    </w:p>
    <w:p w:rsidR="00A94F3D" w:rsidRP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A94F3D" w:rsidRDefault="00A94F3D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E66ED3" w:rsidRDefault="00E66ED3" w:rsidP="00E66ED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  <w:r>
        <w:rPr>
          <w:rFonts w:ascii="yandex-sans" w:hAnsi="yandex-sans"/>
          <w:b/>
          <w:color w:val="000000"/>
          <w:sz w:val="23"/>
          <w:szCs w:val="23"/>
          <w:u w:val="single"/>
        </w:rPr>
        <w:t>Номинация «Вот такой урожай»</w:t>
      </w:r>
    </w:p>
    <w:p w:rsidR="004C6468" w:rsidRDefault="004C6468" w:rsidP="004C6468">
      <w:pPr>
        <w:shd w:val="clear" w:color="auto" w:fill="FFFFFF"/>
        <w:rPr>
          <w:rFonts w:ascii="yandex-sans" w:hAnsi="yandex-sans"/>
          <w:color w:val="000000"/>
          <w:sz w:val="23"/>
          <w:szCs w:val="23"/>
          <w:u w:val="single"/>
        </w:rPr>
      </w:pP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77"/>
        <w:gridCol w:w="2077"/>
        <w:gridCol w:w="1725"/>
        <w:gridCol w:w="2144"/>
        <w:gridCol w:w="2187"/>
        <w:gridCol w:w="1066"/>
      </w:tblGrid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№п/п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</w:t>
            </w:r>
            <w:r w:rsidR="00C55DCC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Название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Место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  <w:r w:rsidR="005338D3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Pr="0084608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Кленина Н. 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</w:t>
            </w:r>
            <w:r w:rsidR="0084608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Осенний калейдоскоп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9716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</w:t>
            </w:r>
            <w:r w:rsidR="0084608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БДОУ д/с </w:t>
            </w:r>
            <w:r w:rsidR="00846088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 w:rsidR="0084608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Березка</w:t>
            </w:r>
            <w:r w:rsidR="00846088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 w:rsidR="0084608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97166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Я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рцева О.Н.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A03CC2" w:rsidP="00580B8D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</w:t>
            </w:r>
            <w:r w:rsidR="0084608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читель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91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Помидор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Индиго Роз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Филиал МБОУ СОШ с. Крутое в с. Ратчино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Попов Тихон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3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Грибник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84608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Трубетчино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EE0ED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5338D3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5338D3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A03CC2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Дзык Надежда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A03CC2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 ГРДО полного дня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A03CC2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Вупсень и пупсень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A03CC2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ООШ с. Порой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5338D3" w:rsidP="00EE0ED1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84" w:rsidRDefault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84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Аннушкина Алина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84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1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84" w:rsidRDefault="00CD1F8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A03CC2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 w:rsidR="00A03CC2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Яблоневый сад</w:t>
            </w:r>
            <w:r w:rsidR="00A03CC2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84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Панино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84" w:rsidRDefault="00A03CC2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6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Трунов Роман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1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A03CC2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«Дары осени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</w:t>
            </w:r>
            <w:r w:rsidR="00A03CC2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 СОШ№1 с.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A03CC2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EE0ED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5338D3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A03CC2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Сладкова Ю.М.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A03CC2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A03CC2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«Фруктово-огородное изобилие</w:t>
            </w:r>
            <w:r w:rsidR="005338D3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 w:rsidP="00EE0ED1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8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Широбоких Александра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7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«Чудо-перцы с огорода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СОШ№1 с.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130096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5338D3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Гляненко Ангелина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1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«Чудо урожай!</w:t>
            </w:r>
            <w:r w:rsidR="005338D3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СОШ№1 с.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D3" w:rsidRDefault="00130096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13009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96" w:rsidRDefault="00130096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130096" w:rsidRDefault="00130096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96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Хлебникова Лилия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96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2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96" w:rsidRDefault="0013009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Перец – овощ разноцветный, очень вкусный и непресный</w:t>
            </w:r>
            <w:r w:rsidR="00E400E3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.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96" w:rsidRDefault="00E400E3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Трубетчино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96" w:rsidRDefault="00E400E3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E400E3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E400E3" w:rsidRDefault="00E400E3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Звягина Л.С.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Клубничка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E400E3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Мячина В.И.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Яблоко на веточке, солнцем озаренное. Это чудо-чудное, юное, зеленое!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Золотой петушок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E400E3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E400E3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E400E3" w:rsidRDefault="00E400E3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73791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Вырикова Елена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73791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Царь грибов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5D5AC6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Золотой петушок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3" w:rsidRDefault="005D5AC6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D5AC6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6" w:rsidRDefault="005D5AC6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5D5AC6" w:rsidRDefault="005D5AC6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6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Миронцева Л.Н.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6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6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Тыквомания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6" w:rsidRDefault="005D5AC6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Золотой петушок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6" w:rsidRDefault="005D5AC6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980544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980544" w:rsidRDefault="00980544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Постникова Е.В.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Кабачок зеленый бочок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Крутое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980544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16</w:t>
            </w:r>
          </w:p>
          <w:p w:rsidR="00980544" w:rsidRDefault="00980544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Постникова Е.В.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Пасленовый Мишутка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Крутое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980544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980544" w:rsidRDefault="00980544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Реутина З.А.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Виноградное царство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873F3C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Малышок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873F3C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873F3C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Толстых М.В.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Клубничка-рукавичка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Малышок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873F3C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Гишимова Вероника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5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Уточка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СОШ№1 с. Каликино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873F3C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Елфимова Елизавета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4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Овощная улитка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Панино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873F3C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Астрелин Иван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1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Декоративная тыква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Панино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873F3C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873F3C" w:rsidRDefault="00873F3C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873F3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Жукова Н.</w:t>
            </w:r>
            <w:r w:rsidR="00783B79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Тыквенная парочка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783B79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Малышок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3C" w:rsidRDefault="00783B79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783B79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79" w:rsidRDefault="00783B79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83B79" w:rsidRDefault="00783B79" w:rsidP="005338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79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Мальнев Назарий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79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3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79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Царь-гриб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79" w:rsidRDefault="00783B79" w:rsidP="00EE0ED1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Трубетчино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79" w:rsidRDefault="00783B79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</w:tbl>
    <w:p w:rsidR="004C6468" w:rsidRDefault="004C6468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5338D3" w:rsidRDefault="005338D3" w:rsidP="00000D7A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4C6468" w:rsidRDefault="005D5AC6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  <w:r>
        <w:rPr>
          <w:rFonts w:ascii="yandex-sans" w:hAnsi="yandex-sans"/>
          <w:b/>
          <w:color w:val="000000"/>
          <w:sz w:val="23"/>
          <w:szCs w:val="23"/>
          <w:u w:val="single"/>
        </w:rPr>
        <w:t>Номинация «Пластилинография</w:t>
      </w:r>
      <w:r w:rsidR="004C6468">
        <w:rPr>
          <w:rFonts w:ascii="yandex-sans" w:hAnsi="yandex-sans"/>
          <w:b/>
          <w:color w:val="000000"/>
          <w:sz w:val="23"/>
          <w:szCs w:val="23"/>
          <w:u w:val="single"/>
        </w:rPr>
        <w:t>»</w:t>
      </w:r>
    </w:p>
    <w:p w:rsidR="004C6468" w:rsidRDefault="004C6468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77"/>
        <w:gridCol w:w="2082"/>
        <w:gridCol w:w="1725"/>
        <w:gridCol w:w="2131"/>
        <w:gridCol w:w="2194"/>
        <w:gridCol w:w="1067"/>
      </w:tblGrid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№п/п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</w:t>
            </w:r>
            <w:r w:rsidR="005338D3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E66E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Должность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Название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Место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Сластен Надежда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5 класса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«Корзина с фруктами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Филиал МБОУ СОШ с. Б/Хомутец в с. Борисовка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Овсянников Кирилл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Воспитанник ГРДО полного дня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Натюрморт с фруктами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C55DCC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</w:t>
            </w:r>
            <w:r w:rsidR="005D5AC6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ОУ ООШ с. Порой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Pr="003D2889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Смагина Полина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5D5AC6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</w:t>
            </w:r>
            <w:r w:rsidR="005D5AC6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Овощи</w:t>
            </w:r>
            <w:r w:rsidR="003D2889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Солнышко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Трубетчино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053BE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Сосина Е.А.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«Богатый урожай»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Солнышко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Трубетчино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5.</w:t>
            </w:r>
          </w:p>
          <w:p w:rsidR="00053BEE" w:rsidRPr="00053BEE" w:rsidRDefault="00053BEE" w:rsidP="00053BEE">
            <w:pPr>
              <w:ind w:left="360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Вострикова Мария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Молодильные яблочки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Малышок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Грудцин Андрей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2 класса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Осенние дары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Панино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Лунева Николь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Осенние витамины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Малышок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053BEE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8.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Булахтина Н.В.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053B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Подарки осени на нашей грядке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7B576B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Каликино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E" w:rsidRDefault="007B576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7B576B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Д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роздова Ульяна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Натюрморт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Золотой петушок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7B576B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Березуцкая Анна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Осенний натюрморт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Малышок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7B576B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Кирдяшева Алена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Фрукты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Солнышко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Трубетчино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6B" w:rsidRDefault="007B576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980544" w:rsidTr="00053BE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 w:rsidP="007A7B50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44" w:rsidRDefault="00980544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4C6468" w:rsidRDefault="004C6468" w:rsidP="004C64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C6468" w:rsidRDefault="007B576B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  <w:r>
        <w:rPr>
          <w:rFonts w:ascii="yandex-sans" w:hAnsi="yandex-sans"/>
          <w:b/>
          <w:color w:val="000000"/>
          <w:sz w:val="23"/>
          <w:szCs w:val="23"/>
          <w:u w:val="single"/>
        </w:rPr>
        <w:t>Номинация «Рекорды урожая 2021</w:t>
      </w:r>
      <w:r w:rsidR="004C6468">
        <w:rPr>
          <w:rFonts w:ascii="yandex-sans" w:hAnsi="yandex-sans"/>
          <w:b/>
          <w:color w:val="000000"/>
          <w:sz w:val="23"/>
          <w:szCs w:val="23"/>
          <w:u w:val="single"/>
        </w:rPr>
        <w:t>»</w:t>
      </w:r>
    </w:p>
    <w:p w:rsidR="004C6468" w:rsidRDefault="004C6468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4C6468" w:rsidRDefault="004C6468" w:rsidP="004C646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77"/>
        <w:gridCol w:w="2067"/>
        <w:gridCol w:w="1763"/>
        <w:gridCol w:w="2116"/>
        <w:gridCol w:w="2190"/>
        <w:gridCol w:w="1063"/>
      </w:tblGrid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№п/п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</w:t>
            </w:r>
            <w:r w:rsidR="007D1AFB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E66E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Название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Место</w:t>
            </w:r>
          </w:p>
        </w:tc>
      </w:tr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Томилина О.Н.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«Синьор –помидор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</w:t>
            </w:r>
            <w:r w:rsidR="00783B79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ОУ СОШ с. Екатериновка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Навражных Макар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Ученик 4 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«Рекордный урожай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783B79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Панино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Вострикова Т.Н.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Учитель-логопед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«Ягодка-арбузик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МБДОУ д/с «Малышок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 с.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Зацепин Михаил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Воспитанник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31365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</w:t>
            </w:r>
            <w:r w:rsidR="00D20A1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Три богатыря</w:t>
            </w:r>
            <w:r w:rsidR="00D20A18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МБДОУ д/с «Золотой петушок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» с. </w:t>
            </w:r>
            <w:r w:rsidR="00431365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D20A1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D20A1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1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D20A1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1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Шуленина Т.П.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18" w:rsidRDefault="00D20A1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Музыкальный</w:t>
            </w:r>
            <w:r w:rsidR="00E66FC7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руководитель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18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Наш тепличный урожай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18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МБДОУ д/с «Золотой петушок» с.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18" w:rsidRDefault="00E66FC7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E66FC7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7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E66FC7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7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Данилова Л.Н.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7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7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Зеленый красавчик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7" w:rsidRDefault="00E66FC7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МБДОУ д/с «Малышок» с.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C7" w:rsidRDefault="00E66FC7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005EEE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Одинцова О.И.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Грибной улов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СОШ№2 с. Доброе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960385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</w:tbl>
    <w:p w:rsidR="005D04DD" w:rsidRDefault="005D04DD" w:rsidP="00000D7A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4C6468" w:rsidRDefault="00E66FC7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  <w:r>
        <w:rPr>
          <w:rFonts w:ascii="yandex-sans" w:hAnsi="yandex-sans"/>
          <w:b/>
          <w:color w:val="000000"/>
          <w:sz w:val="23"/>
          <w:szCs w:val="23"/>
          <w:u w:val="single"/>
        </w:rPr>
        <w:t>Номинация «Цветочная клумба</w:t>
      </w:r>
      <w:r w:rsidR="004C6468">
        <w:rPr>
          <w:rFonts w:ascii="yandex-sans" w:hAnsi="yandex-sans"/>
          <w:b/>
          <w:color w:val="000000"/>
          <w:sz w:val="23"/>
          <w:szCs w:val="23"/>
          <w:u w:val="single"/>
        </w:rPr>
        <w:t>»</w:t>
      </w:r>
    </w:p>
    <w:p w:rsidR="004C6468" w:rsidRDefault="004C6468" w:rsidP="004C6468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777"/>
        <w:gridCol w:w="2086"/>
        <w:gridCol w:w="1825"/>
        <w:gridCol w:w="2115"/>
        <w:gridCol w:w="2133"/>
        <w:gridCol w:w="1040"/>
      </w:tblGrid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№п/п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E66ED3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Должность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Название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ОУ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Место</w:t>
            </w:r>
          </w:p>
        </w:tc>
      </w:tr>
      <w:tr w:rsidR="004C6468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Звягина Л.С.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«Райский уголок</w:t>
            </w:r>
            <w:r w:rsidR="004C6468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68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Каликино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68" w:rsidRDefault="004C6468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CB13AF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Сметанникова М.В.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B13AF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</w:t>
            </w:r>
            <w:r w:rsidR="00C0334E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Цветочный бал</w:t>
            </w:r>
            <w:r w:rsidR="00C0334E"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Березка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Каликино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CB13AF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B13AF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П</w:t>
            </w:r>
            <w:r w:rsidR="00C0334E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альчикова Вероника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Ученица 2 класса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«Цветочное ассорти</w:t>
            </w:r>
            <w:r w:rsidR="00CB13AF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МБОУ СОШ с. Трубетчино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CB13AF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4</w:t>
            </w:r>
            <w:r w:rsidR="00CB13AF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Быкова Е.Н.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«Клумба своими руками</w:t>
            </w:r>
            <w:r w:rsidR="00CB13AF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B13AF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МБОУ СОШ с. </w:t>
            </w:r>
            <w:r w:rsidR="00C0334E"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Крутое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AF" w:rsidRDefault="00C0334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7D1AFB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Санина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Маленькая цветочная страна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Филиал МБОУ СОШ№1 с. Доброе в с. Кривец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7D1AFB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Санина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Цветочная радуга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Филиал МБОУ СОШ№1 с. Доброе в с. Кривец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7D1AFB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Санина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Учитель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Летняя радость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Филиал МБОУ СОШ№1 с. Доброе в с. Кривец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FB" w:rsidRDefault="007D1AFB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005EEE" w:rsidTr="004C646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Качурина С.А.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Воспитатель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Выросли цветочки у меня в садочке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МБДОУ д/с 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«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Золотой петушок</w:t>
            </w:r>
            <w:r>
              <w:rPr>
                <w:rFonts w:ascii="yandex-sans" w:hAnsi="yandex-sans" w:hint="eastAsia"/>
                <w:b/>
                <w:color w:val="000000"/>
                <w:sz w:val="23"/>
                <w:szCs w:val="23"/>
                <w:lang w:eastAsia="en-US"/>
              </w:rPr>
              <w:t>»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 xml:space="preserve"> с.  Доброе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E" w:rsidRDefault="00005EEE">
            <w:pPr>
              <w:spacing w:after="200" w:line="276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</w:tbl>
    <w:p w:rsidR="004C6468" w:rsidRDefault="004C6468" w:rsidP="004C646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u w:val="single"/>
        </w:rPr>
      </w:pPr>
    </w:p>
    <w:p w:rsidR="004C6468" w:rsidRDefault="004C6468" w:rsidP="004C646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7F5C" w:rsidRDefault="00A07F5C"/>
    <w:sectPr w:rsidR="00A07F5C" w:rsidSect="004C64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6FCD"/>
    <w:multiLevelType w:val="hybridMultilevel"/>
    <w:tmpl w:val="2A1CC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68"/>
    <w:rsid w:val="00000D7A"/>
    <w:rsid w:val="00005EEE"/>
    <w:rsid w:val="00010591"/>
    <w:rsid w:val="00046B0A"/>
    <w:rsid w:val="00053BEE"/>
    <w:rsid w:val="00056FC2"/>
    <w:rsid w:val="00106E58"/>
    <w:rsid w:val="00130096"/>
    <w:rsid w:val="001D469C"/>
    <w:rsid w:val="00277D61"/>
    <w:rsid w:val="002D0005"/>
    <w:rsid w:val="002E4041"/>
    <w:rsid w:val="00333911"/>
    <w:rsid w:val="003C1107"/>
    <w:rsid w:val="003D2889"/>
    <w:rsid w:val="00431365"/>
    <w:rsid w:val="004C6468"/>
    <w:rsid w:val="004D15B0"/>
    <w:rsid w:val="004F1FEE"/>
    <w:rsid w:val="005338D3"/>
    <w:rsid w:val="00580B8D"/>
    <w:rsid w:val="005C53CA"/>
    <w:rsid w:val="005D04DD"/>
    <w:rsid w:val="005D5AC6"/>
    <w:rsid w:val="00654845"/>
    <w:rsid w:val="0067070A"/>
    <w:rsid w:val="006B2D59"/>
    <w:rsid w:val="006F0670"/>
    <w:rsid w:val="00702FFB"/>
    <w:rsid w:val="0071051D"/>
    <w:rsid w:val="00737913"/>
    <w:rsid w:val="00783B79"/>
    <w:rsid w:val="00797166"/>
    <w:rsid w:val="007B576B"/>
    <w:rsid w:val="007D1AFB"/>
    <w:rsid w:val="007E2D7D"/>
    <w:rsid w:val="007F147F"/>
    <w:rsid w:val="00821318"/>
    <w:rsid w:val="00846088"/>
    <w:rsid w:val="00873F3C"/>
    <w:rsid w:val="0087584B"/>
    <w:rsid w:val="00896E6B"/>
    <w:rsid w:val="00917C81"/>
    <w:rsid w:val="00941DDA"/>
    <w:rsid w:val="00960385"/>
    <w:rsid w:val="00980544"/>
    <w:rsid w:val="00A03CC2"/>
    <w:rsid w:val="00A07F5C"/>
    <w:rsid w:val="00A27FDC"/>
    <w:rsid w:val="00A52DB4"/>
    <w:rsid w:val="00A86D8F"/>
    <w:rsid w:val="00A94F3D"/>
    <w:rsid w:val="00AE547F"/>
    <w:rsid w:val="00AF4889"/>
    <w:rsid w:val="00B04AA6"/>
    <w:rsid w:val="00B84908"/>
    <w:rsid w:val="00B909AC"/>
    <w:rsid w:val="00B95191"/>
    <w:rsid w:val="00B951C7"/>
    <w:rsid w:val="00B9647E"/>
    <w:rsid w:val="00BB3143"/>
    <w:rsid w:val="00BD1706"/>
    <w:rsid w:val="00BE5B1A"/>
    <w:rsid w:val="00C0334E"/>
    <w:rsid w:val="00C55DCC"/>
    <w:rsid w:val="00CB13AF"/>
    <w:rsid w:val="00CD1F84"/>
    <w:rsid w:val="00CE28BE"/>
    <w:rsid w:val="00D20A18"/>
    <w:rsid w:val="00E121B7"/>
    <w:rsid w:val="00E21918"/>
    <w:rsid w:val="00E400E3"/>
    <w:rsid w:val="00E521F2"/>
    <w:rsid w:val="00E66ED3"/>
    <w:rsid w:val="00E66FC7"/>
    <w:rsid w:val="00EA47BF"/>
    <w:rsid w:val="00F00010"/>
    <w:rsid w:val="00F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68"/>
    <w:pPr>
      <w:ind w:left="720"/>
      <w:contextualSpacing/>
    </w:pPr>
  </w:style>
  <w:style w:type="table" w:styleId="a4">
    <w:name w:val="Table Grid"/>
    <w:basedOn w:val="a1"/>
    <w:uiPriority w:val="59"/>
    <w:rsid w:val="004C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D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D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68"/>
    <w:pPr>
      <w:ind w:left="720"/>
      <w:contextualSpacing/>
    </w:pPr>
  </w:style>
  <w:style w:type="table" w:styleId="a4">
    <w:name w:val="Table Grid"/>
    <w:basedOn w:val="a1"/>
    <w:uiPriority w:val="59"/>
    <w:rsid w:val="004C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D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2</cp:revision>
  <cp:lastPrinted>2021-10-28T07:39:00Z</cp:lastPrinted>
  <dcterms:created xsi:type="dcterms:W3CDTF">2021-10-28T08:07:00Z</dcterms:created>
  <dcterms:modified xsi:type="dcterms:W3CDTF">2021-10-28T08:07:00Z</dcterms:modified>
</cp:coreProperties>
</file>